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23064" w14:textId="133C9837" w:rsidR="00FD2E1F" w:rsidRPr="003A43A2" w:rsidRDefault="00E858E4" w:rsidP="00994893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</w:rPr>
      </w:pPr>
      <w:r w:rsidRPr="00E636E1">
        <w:rPr>
          <w:rFonts w:ascii="Trebuchet MS" w:hAnsi="Trebuchet MS" w:cs="Calibri"/>
          <w:noProof/>
        </w:rPr>
        <w:drawing>
          <wp:anchor distT="0" distB="0" distL="114300" distR="114300" simplePos="0" relativeHeight="251659776" behindDoc="1" locked="0" layoutInCell="1" allowOverlap="1" wp14:anchorId="0AE42EF9" wp14:editId="3F69B8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00200" cy="794385"/>
            <wp:effectExtent l="0" t="0" r="0" b="5715"/>
            <wp:wrapTight wrapText="bothSides">
              <wp:wrapPolygon edited="0">
                <wp:start x="0" y="0"/>
                <wp:lineTo x="0" y="21237"/>
                <wp:lineTo x="21343" y="21237"/>
                <wp:lineTo x="21343" y="0"/>
                <wp:lineTo x="0" y="0"/>
              </wp:wrapPolygon>
            </wp:wrapTight>
            <wp:docPr id="6" name="Grafik 6" descr="C:\Users\heuel\Downloads\Logo_ndmo_n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uel\Downloads\Logo_ndmo_ne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2603" w:rsidRPr="003A43A2">
        <w:rPr>
          <w:rFonts w:ascii="Trebuchet MS" w:hAnsi="Trebuchet MS" w:cs="Calibri"/>
        </w:rPr>
        <w:t xml:space="preserve"> </w:t>
      </w:r>
      <w:r w:rsidR="00FF79C5" w:rsidRPr="003A43A2">
        <w:rPr>
          <w:rFonts w:ascii="Trebuchet MS" w:hAnsi="Trebuchet MS" w:cs="Calibri"/>
          <w:noProof/>
        </w:rPr>
        <w:drawing>
          <wp:inline distT="0" distB="0" distL="0" distR="0" wp14:anchorId="30B06B48" wp14:editId="7B107D4C">
            <wp:extent cx="1477645" cy="1084580"/>
            <wp:effectExtent l="0" t="0" r="0" b="0"/>
            <wp:docPr id="3" name="Bild 1" descr="BAG_Logo-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G_Logo-n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8E4">
        <w:rPr>
          <w:rFonts w:ascii="Trebuchet MS" w:hAnsi="Trebuchet MS" w:cs="Calibri"/>
          <w:noProof/>
        </w:rPr>
        <w:drawing>
          <wp:inline distT="0" distB="0" distL="0" distR="0" wp14:anchorId="3177A40A" wp14:editId="55DCDCB0">
            <wp:extent cx="2217420" cy="535528"/>
            <wp:effectExtent l="0" t="0" r="0" b="0"/>
            <wp:docPr id="5" name="Grafik 5" descr="C:\Users\heuel\Downloads\Original GSP_4c Orig (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uel\Downloads\Original GSP_4c Orig (2)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55" cy="54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FC770A6" w14:textId="131FC77F" w:rsidR="00402090" w:rsidRPr="003A43A2" w:rsidRDefault="00402090" w:rsidP="009B5CD6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</w:rPr>
      </w:pPr>
    </w:p>
    <w:p w14:paraId="5139881D" w14:textId="67673BBE" w:rsidR="00DE28D6" w:rsidRDefault="00DE28D6" w:rsidP="009B5CD6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  <w:sz w:val="22"/>
          <w:szCs w:val="22"/>
        </w:rPr>
      </w:pPr>
    </w:p>
    <w:p w14:paraId="4AA5ED42" w14:textId="0350E259" w:rsidR="0064766D" w:rsidRPr="00972B67" w:rsidRDefault="0064766D" w:rsidP="009B5CD6">
      <w:pPr>
        <w:pStyle w:val="StandardWeb"/>
        <w:spacing w:before="0" w:beforeAutospacing="0" w:after="0" w:afterAutospacing="0"/>
        <w:jc w:val="both"/>
        <w:rPr>
          <w:rFonts w:ascii="Trebuchet MS" w:hAnsi="Trebuchet MS" w:cs="Calibri"/>
          <w:sz w:val="22"/>
          <w:szCs w:val="22"/>
        </w:rPr>
      </w:pPr>
    </w:p>
    <w:p w14:paraId="18631600" w14:textId="169F847C" w:rsidR="00731B42" w:rsidRDefault="00731B42" w:rsidP="004419C5">
      <w:pPr>
        <w:spacing w:before="100" w:beforeAutospacing="1" w:after="100" w:afterAutospacing="1" w:line="276" w:lineRule="auto"/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sz w:val="32"/>
          <w:szCs w:val="32"/>
        </w:rPr>
        <w:t>Rucksack auf und ab in die k</w:t>
      </w:r>
      <w:r w:rsidR="00582C66" w:rsidRPr="004419C5">
        <w:rPr>
          <w:rFonts w:ascii="Trebuchet MS" w:hAnsi="Trebuchet MS"/>
          <w:b/>
          <w:sz w:val="32"/>
          <w:szCs w:val="32"/>
        </w:rPr>
        <w:t>ultursensible Wanderausstellung</w:t>
      </w:r>
      <w:r w:rsidR="00571D26" w:rsidRPr="004419C5">
        <w:rPr>
          <w:rFonts w:ascii="Trebuchet MS" w:hAnsi="Trebuchet MS"/>
          <w:b/>
          <w:sz w:val="32"/>
          <w:szCs w:val="32"/>
        </w:rPr>
        <w:t xml:space="preserve"> „Selbsthilfe &amp; Migration“</w:t>
      </w:r>
      <w:r>
        <w:rPr>
          <w:rFonts w:ascii="Trebuchet MS" w:hAnsi="Trebuchet MS"/>
          <w:b/>
          <w:sz w:val="32"/>
          <w:szCs w:val="32"/>
        </w:rPr>
        <w:t xml:space="preserve"> in Düsseldorf!</w:t>
      </w:r>
    </w:p>
    <w:p w14:paraId="438473B6" w14:textId="115E0668" w:rsidR="005440B5" w:rsidRPr="00731B42" w:rsidRDefault="000A3A5D" w:rsidP="00731B42">
      <w:pPr>
        <w:spacing w:before="100" w:beforeAutospacing="1" w:after="100" w:afterAutospacing="1" w:line="276" w:lineRule="auto"/>
        <w:jc w:val="both"/>
        <w:rPr>
          <w:rStyle w:val="Hyperlink"/>
          <w:rFonts w:ascii="Trebuchet MS" w:hAnsi="Trebuchet MS"/>
          <w:b/>
          <w:sz w:val="28"/>
          <w:szCs w:val="28"/>
          <w:u w:val="none"/>
        </w:rPr>
      </w:pPr>
      <w:r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 xml:space="preserve">Der Paritätische Landesverband NRW und die </w:t>
      </w:r>
      <w:r w:rsidR="00B33FEB" w:rsidRPr="00731B42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 xml:space="preserve">BAG SELBSTHILFE </w:t>
      </w:r>
      <w:r w:rsidR="00731B42" w:rsidRPr="00731B42">
        <w:rPr>
          <w:rFonts w:ascii="Trebuchet MS" w:hAnsi="Trebuchet MS"/>
          <w:b/>
          <w:sz w:val="28"/>
          <w:szCs w:val="28"/>
        </w:rPr>
        <w:t>eröffnen</w:t>
      </w:r>
      <w:r w:rsidR="00731B42" w:rsidRPr="00731B42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 xml:space="preserve"> </w:t>
      </w:r>
      <w:r w:rsidR="00B33FEB" w:rsidRPr="00731B42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 xml:space="preserve">heute </w:t>
      </w:r>
      <w:r>
        <w:rPr>
          <w:rFonts w:ascii="Trebuchet MS" w:hAnsi="Trebuchet MS"/>
          <w:b/>
          <w:sz w:val="28"/>
          <w:szCs w:val="28"/>
        </w:rPr>
        <w:t xml:space="preserve">die Ausstellung </w:t>
      </w:r>
      <w:r w:rsidR="00B33FEB" w:rsidRPr="00731B42">
        <w:rPr>
          <w:rFonts w:ascii="Trebuchet MS" w:hAnsi="Trebuchet MS"/>
          <w:b/>
          <w:sz w:val="28"/>
          <w:szCs w:val="28"/>
        </w:rPr>
        <w:t>der 24 barrierefreien Stelen mit Fotos, Grafiken und Audiomodulen</w:t>
      </w:r>
      <w:r w:rsidR="00B33FEB" w:rsidRPr="00731B42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 xml:space="preserve"> </w:t>
      </w:r>
      <w:r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>beim</w:t>
      </w:r>
      <w:r w:rsidR="00C96A3A" w:rsidRPr="00731B42">
        <w:rPr>
          <w:rStyle w:val="Hyperlink"/>
          <w:rFonts w:ascii="Trebuchet MS" w:hAnsi="Trebuchet MS"/>
          <w:b/>
          <w:color w:val="auto"/>
          <w:sz w:val="28"/>
          <w:szCs w:val="28"/>
          <w:u w:val="none"/>
        </w:rPr>
        <w:t xml:space="preserve"> </w:t>
      </w:r>
      <w:r w:rsidRPr="000A3A5D">
        <w:rPr>
          <w:rFonts w:ascii="Trebuchet MS" w:hAnsi="Trebuchet MS"/>
          <w:b/>
          <w:sz w:val="28"/>
          <w:szCs w:val="28"/>
        </w:rPr>
        <w:t>Verbund Netzwerk Düsseldorfer Migrantenorganisationen e.V.</w:t>
      </w:r>
      <w:r>
        <w:rPr>
          <w:rFonts w:ascii="Trebuchet MS" w:hAnsi="Trebuchet MS"/>
          <w:b/>
          <w:sz w:val="28"/>
          <w:szCs w:val="28"/>
        </w:rPr>
        <w:t xml:space="preserve"> in </w:t>
      </w:r>
      <w:proofErr w:type="spellStart"/>
      <w:r>
        <w:rPr>
          <w:rFonts w:ascii="Trebuchet MS" w:hAnsi="Trebuchet MS"/>
          <w:b/>
          <w:sz w:val="28"/>
          <w:szCs w:val="28"/>
        </w:rPr>
        <w:t>Oberbilk</w:t>
      </w:r>
      <w:proofErr w:type="spellEnd"/>
      <w:r w:rsidR="00C96A3A" w:rsidRPr="00731B42">
        <w:rPr>
          <w:rFonts w:ascii="Trebuchet MS" w:hAnsi="Trebuchet MS"/>
          <w:b/>
          <w:sz w:val="28"/>
          <w:szCs w:val="28"/>
        </w:rPr>
        <w:t>.</w:t>
      </w:r>
    </w:p>
    <w:p w14:paraId="5E358ADD" w14:textId="1CA5F7C1" w:rsidR="00571D26" w:rsidRPr="00731B42" w:rsidRDefault="001B5F17" w:rsidP="00E339ED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2"/>
          <w:szCs w:val="22"/>
        </w:rPr>
      </w:pPr>
      <w:r w:rsidRPr="004419C5">
        <w:rPr>
          <w:rFonts w:ascii="Trebuchet MS" w:hAnsi="Trebuchet MS"/>
          <w:b/>
          <w:sz w:val="22"/>
          <w:szCs w:val="22"/>
        </w:rPr>
        <w:t xml:space="preserve">Düsseldorf, </w:t>
      </w:r>
      <w:r w:rsidR="000A3A5D" w:rsidRPr="000A3A5D">
        <w:rPr>
          <w:rFonts w:ascii="Trebuchet MS" w:hAnsi="Trebuchet MS"/>
          <w:b/>
          <w:sz w:val="22"/>
          <w:szCs w:val="22"/>
        </w:rPr>
        <w:t>23</w:t>
      </w:r>
      <w:r w:rsidR="00571D26" w:rsidRPr="000A3A5D">
        <w:rPr>
          <w:rFonts w:ascii="Trebuchet MS" w:hAnsi="Trebuchet MS"/>
          <w:b/>
          <w:sz w:val="22"/>
          <w:szCs w:val="22"/>
        </w:rPr>
        <w:t>.0</w:t>
      </w:r>
      <w:r w:rsidR="000A3A5D" w:rsidRPr="000A3A5D">
        <w:rPr>
          <w:rFonts w:ascii="Trebuchet MS" w:hAnsi="Trebuchet MS"/>
          <w:b/>
          <w:sz w:val="22"/>
          <w:szCs w:val="22"/>
        </w:rPr>
        <w:t>3</w:t>
      </w:r>
      <w:r w:rsidRPr="000A3A5D">
        <w:rPr>
          <w:rFonts w:ascii="Trebuchet MS" w:hAnsi="Trebuchet MS"/>
          <w:b/>
          <w:sz w:val="22"/>
          <w:szCs w:val="22"/>
        </w:rPr>
        <w:t>.202</w:t>
      </w:r>
      <w:r w:rsidR="000A3A5D" w:rsidRPr="000A3A5D">
        <w:rPr>
          <w:rFonts w:ascii="Trebuchet MS" w:hAnsi="Trebuchet MS"/>
          <w:b/>
          <w:sz w:val="22"/>
          <w:szCs w:val="22"/>
        </w:rPr>
        <w:t>2</w:t>
      </w:r>
      <w:r w:rsidRPr="004419C5">
        <w:rPr>
          <w:rFonts w:ascii="Trebuchet MS" w:hAnsi="Trebuchet MS"/>
          <w:b/>
          <w:sz w:val="22"/>
          <w:szCs w:val="22"/>
        </w:rPr>
        <w:t>.</w:t>
      </w:r>
      <w:r w:rsidRPr="004419C5">
        <w:rPr>
          <w:rFonts w:ascii="Trebuchet MS" w:hAnsi="Trebuchet MS"/>
          <w:sz w:val="22"/>
          <w:szCs w:val="22"/>
        </w:rPr>
        <w:t xml:space="preserve"> </w:t>
      </w:r>
      <w:r w:rsidR="00731B42" w:rsidRPr="00731B42">
        <w:rPr>
          <w:rFonts w:ascii="Trebuchet MS" w:hAnsi="Trebuchet MS"/>
          <w:sz w:val="22"/>
          <w:szCs w:val="22"/>
        </w:rPr>
        <w:t xml:space="preserve">Der Austausch unter Gleichbetroffenen in der Selbsthilfe ist für viele chronisch kranke und behinderte Menschen eine enorme Hilfe. Leider ist der Gedanke der Selbsthilfe in vielen Ländern unbekannt. </w:t>
      </w:r>
      <w:r w:rsidR="00731B42">
        <w:rPr>
          <w:rFonts w:ascii="Trebuchet MS" w:hAnsi="Trebuchet MS"/>
          <w:sz w:val="22"/>
          <w:szCs w:val="22"/>
        </w:rPr>
        <w:t>Hinzu kommt die</w:t>
      </w:r>
      <w:r w:rsidR="00731B42" w:rsidRPr="00731B42">
        <w:rPr>
          <w:rFonts w:ascii="Trebuchet MS" w:hAnsi="Trebuchet MS"/>
          <w:sz w:val="22"/>
          <w:szCs w:val="22"/>
        </w:rPr>
        <w:t xml:space="preserve"> gut nachvollziehbare Scheu, sich in einer Sprache, die nicht ihre Muttersprache ist, zu sehr persönlichen Dingen auszutauschen. </w:t>
      </w:r>
      <w:r w:rsidR="00571D26" w:rsidRPr="00731B42">
        <w:rPr>
          <w:rFonts w:ascii="Trebuchet MS" w:hAnsi="Trebuchet MS"/>
          <w:sz w:val="22"/>
          <w:szCs w:val="22"/>
        </w:rPr>
        <w:t>Obwohl de</w:t>
      </w:r>
      <w:r w:rsidR="0062241F" w:rsidRPr="00731B42">
        <w:rPr>
          <w:rFonts w:ascii="Trebuchet MS" w:hAnsi="Trebuchet MS"/>
          <w:sz w:val="22"/>
          <w:szCs w:val="22"/>
        </w:rPr>
        <w:t>r</w:t>
      </w:r>
      <w:r w:rsidR="00571D26" w:rsidRPr="00731B42">
        <w:rPr>
          <w:rFonts w:ascii="Trebuchet MS" w:hAnsi="Trebuchet MS"/>
          <w:sz w:val="22"/>
          <w:szCs w:val="22"/>
        </w:rPr>
        <w:t xml:space="preserve"> Bedarf groß ist, finden Menschen mit Migrationshintergrund </w:t>
      </w:r>
      <w:r w:rsidR="00731B42" w:rsidRPr="00731B42">
        <w:rPr>
          <w:rFonts w:ascii="Trebuchet MS" w:hAnsi="Trebuchet MS"/>
          <w:sz w:val="22"/>
          <w:szCs w:val="22"/>
        </w:rPr>
        <w:t xml:space="preserve">daher </w:t>
      </w:r>
      <w:r w:rsidR="00571D26" w:rsidRPr="00731B42">
        <w:rPr>
          <w:rFonts w:ascii="Trebuchet MS" w:hAnsi="Trebuchet MS"/>
          <w:sz w:val="22"/>
          <w:szCs w:val="22"/>
        </w:rPr>
        <w:t>häufig nur sehr schwer Zugang zu den Angeboten der Selbsthilfe</w:t>
      </w:r>
      <w:r w:rsidR="00731B42">
        <w:rPr>
          <w:rFonts w:ascii="Trebuchet MS" w:hAnsi="Trebuchet MS"/>
          <w:sz w:val="22"/>
          <w:szCs w:val="22"/>
        </w:rPr>
        <w:t xml:space="preserve"> in Deutschland</w:t>
      </w:r>
      <w:r w:rsidR="00571D26" w:rsidRPr="00731B42">
        <w:rPr>
          <w:rFonts w:ascii="Trebuchet MS" w:hAnsi="Trebuchet MS"/>
          <w:sz w:val="22"/>
          <w:szCs w:val="22"/>
        </w:rPr>
        <w:t>.</w:t>
      </w:r>
      <w:r w:rsidR="00C96A3A" w:rsidRPr="00731B42">
        <w:rPr>
          <w:rFonts w:ascii="Trebuchet MS" w:hAnsi="Trebuchet MS"/>
          <w:sz w:val="22"/>
          <w:szCs w:val="22"/>
        </w:rPr>
        <w:t xml:space="preserve"> </w:t>
      </w:r>
      <w:r w:rsidR="00571D26" w:rsidRPr="00731B42">
        <w:rPr>
          <w:rFonts w:ascii="Trebuchet MS" w:hAnsi="Trebuchet MS"/>
          <w:sz w:val="22"/>
          <w:szCs w:val="22"/>
        </w:rPr>
        <w:t>Das will die BAG SELBSTHILFE</w:t>
      </w:r>
      <w:r w:rsidR="00536500">
        <w:rPr>
          <w:rFonts w:ascii="Trebuchet MS" w:hAnsi="Trebuchet MS"/>
          <w:sz w:val="22"/>
          <w:szCs w:val="22"/>
        </w:rPr>
        <w:t xml:space="preserve"> zusammen mit dem Projekt „kultursensible Selbsthilfe“ des Paritätischen NRW</w:t>
      </w:r>
      <w:r w:rsidR="00571D26" w:rsidRPr="00731B42">
        <w:rPr>
          <w:rFonts w:ascii="Trebuchet MS" w:hAnsi="Trebuchet MS"/>
          <w:sz w:val="22"/>
          <w:szCs w:val="22"/>
        </w:rPr>
        <w:t xml:space="preserve"> ändern</w:t>
      </w:r>
      <w:r w:rsidR="00536500">
        <w:rPr>
          <w:rFonts w:ascii="Trebuchet MS" w:hAnsi="Trebuchet MS"/>
          <w:sz w:val="22"/>
          <w:szCs w:val="22"/>
        </w:rPr>
        <w:t xml:space="preserve">. Beide Akteure </w:t>
      </w:r>
      <w:r w:rsidR="0062241F" w:rsidRPr="00731B42">
        <w:rPr>
          <w:rFonts w:ascii="Trebuchet MS" w:hAnsi="Trebuchet MS"/>
          <w:sz w:val="22"/>
          <w:szCs w:val="22"/>
        </w:rPr>
        <w:t>möchte</w:t>
      </w:r>
      <w:r w:rsidR="00536500">
        <w:rPr>
          <w:rFonts w:ascii="Trebuchet MS" w:hAnsi="Trebuchet MS"/>
          <w:sz w:val="22"/>
          <w:szCs w:val="22"/>
        </w:rPr>
        <w:t>n</w:t>
      </w:r>
      <w:r w:rsidR="0062241F" w:rsidRPr="00731B42">
        <w:rPr>
          <w:rFonts w:ascii="Trebuchet MS" w:hAnsi="Trebuchet MS"/>
          <w:sz w:val="22"/>
          <w:szCs w:val="22"/>
        </w:rPr>
        <w:t xml:space="preserve"> mit der kultursensiblen Wanderausstellung möglichst viele Menschen verschiedenster Kulturkreise mot</w:t>
      </w:r>
      <w:r w:rsidR="000A3A5D">
        <w:rPr>
          <w:rFonts w:ascii="Trebuchet MS" w:hAnsi="Trebuchet MS"/>
          <w:sz w:val="22"/>
          <w:szCs w:val="22"/>
        </w:rPr>
        <w:t>i</w:t>
      </w:r>
      <w:r w:rsidR="0062241F" w:rsidRPr="00731B42">
        <w:rPr>
          <w:rFonts w:ascii="Trebuchet MS" w:hAnsi="Trebuchet MS"/>
          <w:sz w:val="22"/>
          <w:szCs w:val="22"/>
        </w:rPr>
        <w:t xml:space="preserve">vieren, sich gemeinsam zu engagieren. </w:t>
      </w:r>
    </w:p>
    <w:p w14:paraId="1F351AEE" w14:textId="0DB16E00" w:rsidR="00B10B1B" w:rsidRPr="004419C5" w:rsidRDefault="00891CAC" w:rsidP="000F1AEC">
      <w:pPr>
        <w:pStyle w:val="StandardWeb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4419C5">
        <w:rPr>
          <w:rFonts w:ascii="Trebuchet MS" w:hAnsi="Trebuchet MS"/>
          <w:sz w:val="22"/>
          <w:szCs w:val="22"/>
        </w:rPr>
        <w:t>„</w:t>
      </w:r>
      <w:r w:rsidR="00B10B1B">
        <w:rPr>
          <w:rFonts w:ascii="Trebuchet MS" w:hAnsi="Trebuchet MS"/>
          <w:sz w:val="22"/>
          <w:szCs w:val="22"/>
        </w:rPr>
        <w:t>Selbsthilfe kann vieles mehr sein als Hilfe und Austausch bei gesundheitlichen Herausforderungen.</w:t>
      </w:r>
      <w:r w:rsidR="00AD5807">
        <w:rPr>
          <w:rFonts w:ascii="Trebuchet MS" w:hAnsi="Trebuchet MS"/>
          <w:sz w:val="22"/>
          <w:szCs w:val="22"/>
        </w:rPr>
        <w:t xml:space="preserve"> </w:t>
      </w:r>
      <w:r w:rsidR="00B10B1B">
        <w:rPr>
          <w:rFonts w:ascii="Trebuchet MS" w:hAnsi="Trebuchet MS"/>
          <w:sz w:val="22"/>
          <w:szCs w:val="22"/>
        </w:rPr>
        <w:t>Sich</w:t>
      </w:r>
      <w:r w:rsidR="00AD5807">
        <w:rPr>
          <w:rFonts w:ascii="Trebuchet MS" w:hAnsi="Trebuchet MS"/>
          <w:sz w:val="22"/>
          <w:szCs w:val="22"/>
        </w:rPr>
        <w:t xml:space="preserve"> </w:t>
      </w:r>
      <w:r w:rsidR="00B10B1B">
        <w:rPr>
          <w:rFonts w:ascii="Trebuchet MS" w:hAnsi="Trebuchet MS"/>
          <w:sz w:val="22"/>
          <w:szCs w:val="22"/>
        </w:rPr>
        <w:t xml:space="preserve">kennenlernen bei gemeinsamen Aktivitäten, Freundschaften schließen, Sprachbarrieren überwinden, das alles ist auch aktive Integration. Damit das gelingt, müssen </w:t>
      </w:r>
      <w:r w:rsidRPr="004419C5">
        <w:rPr>
          <w:rFonts w:ascii="Trebuchet MS" w:hAnsi="Trebuchet MS"/>
          <w:sz w:val="22"/>
          <w:szCs w:val="22"/>
        </w:rPr>
        <w:t xml:space="preserve">Menschen mit </w:t>
      </w:r>
      <w:r w:rsidR="004D4983">
        <w:rPr>
          <w:rFonts w:ascii="Trebuchet MS" w:hAnsi="Trebuchet MS"/>
          <w:sz w:val="22"/>
          <w:szCs w:val="22"/>
        </w:rPr>
        <w:t>Migrationshintergrund</w:t>
      </w:r>
      <w:r w:rsidRPr="004419C5">
        <w:rPr>
          <w:rFonts w:ascii="Trebuchet MS" w:hAnsi="Trebuchet MS"/>
          <w:sz w:val="22"/>
          <w:szCs w:val="22"/>
        </w:rPr>
        <w:t xml:space="preserve"> kultursensibel an</w:t>
      </w:r>
      <w:r w:rsidR="00B10B1B">
        <w:rPr>
          <w:rFonts w:ascii="Trebuchet MS" w:hAnsi="Trebuchet MS"/>
          <w:sz w:val="22"/>
          <w:szCs w:val="22"/>
        </w:rPr>
        <w:t xml:space="preserve">gesprochen werden. Deshalb lassen wir </w:t>
      </w:r>
      <w:r w:rsidR="004D4983">
        <w:rPr>
          <w:rFonts w:ascii="Trebuchet MS" w:hAnsi="Trebuchet MS"/>
          <w:sz w:val="22"/>
          <w:szCs w:val="22"/>
        </w:rPr>
        <w:t>an verschiedenen Stelen der Ausstellung</w:t>
      </w:r>
      <w:r w:rsidR="00393BDD">
        <w:rPr>
          <w:rFonts w:ascii="Trebuchet MS" w:hAnsi="Trebuchet MS"/>
          <w:sz w:val="22"/>
          <w:szCs w:val="22"/>
        </w:rPr>
        <w:t xml:space="preserve"> sowoh</w:t>
      </w:r>
      <w:r w:rsidRPr="004419C5">
        <w:rPr>
          <w:rFonts w:ascii="Trebuchet MS" w:hAnsi="Trebuchet MS"/>
          <w:sz w:val="22"/>
          <w:szCs w:val="22"/>
        </w:rPr>
        <w:t>l Expert</w:t>
      </w:r>
      <w:r w:rsidR="000A3A5D">
        <w:rPr>
          <w:rFonts w:ascii="Trebuchet MS" w:hAnsi="Trebuchet MS"/>
          <w:sz w:val="22"/>
          <w:szCs w:val="22"/>
        </w:rPr>
        <w:t>*i</w:t>
      </w:r>
      <w:r w:rsidR="00393BDD">
        <w:rPr>
          <w:rFonts w:ascii="Trebuchet MS" w:hAnsi="Trebuchet MS"/>
          <w:sz w:val="22"/>
          <w:szCs w:val="22"/>
        </w:rPr>
        <w:t>nnen</w:t>
      </w:r>
      <w:r w:rsidRPr="004419C5">
        <w:rPr>
          <w:rFonts w:ascii="Trebuchet MS" w:hAnsi="Trebuchet MS"/>
          <w:sz w:val="22"/>
          <w:szCs w:val="22"/>
        </w:rPr>
        <w:t xml:space="preserve"> als auch Selbstbetroffene </w:t>
      </w:r>
      <w:r w:rsidR="004D4983">
        <w:rPr>
          <w:rFonts w:ascii="Trebuchet MS" w:hAnsi="Trebuchet MS"/>
          <w:sz w:val="22"/>
          <w:szCs w:val="22"/>
        </w:rPr>
        <w:t xml:space="preserve">aus verschiedenen Kulturkreisen </w:t>
      </w:r>
      <w:r w:rsidR="008F6C3A">
        <w:rPr>
          <w:rFonts w:ascii="Trebuchet MS" w:hAnsi="Trebuchet MS"/>
          <w:sz w:val="22"/>
          <w:szCs w:val="22"/>
        </w:rPr>
        <w:t xml:space="preserve">mit </w:t>
      </w:r>
      <w:r w:rsidR="00B10B1B">
        <w:rPr>
          <w:rFonts w:ascii="Trebuchet MS" w:hAnsi="Trebuchet MS"/>
          <w:sz w:val="22"/>
          <w:szCs w:val="22"/>
        </w:rPr>
        <w:t xml:space="preserve">Audiobeiträgen </w:t>
      </w:r>
      <w:r w:rsidRPr="004419C5">
        <w:rPr>
          <w:rFonts w:ascii="Trebuchet MS" w:hAnsi="Trebuchet MS"/>
          <w:sz w:val="22"/>
          <w:szCs w:val="22"/>
        </w:rPr>
        <w:t>zu Wort kommen, die ihre Erfahrungen in der Selbsthilfe informativ und gleichzeitig leidenschaftlich schildern</w:t>
      </w:r>
      <w:r w:rsidR="00B10B1B">
        <w:rPr>
          <w:rFonts w:ascii="Trebuchet MS" w:hAnsi="Trebuchet MS"/>
          <w:sz w:val="22"/>
          <w:szCs w:val="22"/>
        </w:rPr>
        <w:t>“</w:t>
      </w:r>
      <w:r w:rsidR="00B10B1B" w:rsidRPr="004419C5">
        <w:rPr>
          <w:rFonts w:ascii="Trebuchet MS" w:hAnsi="Trebuchet MS"/>
          <w:sz w:val="22"/>
          <w:szCs w:val="22"/>
        </w:rPr>
        <w:t xml:space="preserve">, erklärt </w:t>
      </w:r>
      <w:r w:rsidR="00B10B1B" w:rsidRPr="0013022A">
        <w:rPr>
          <w:rFonts w:ascii="Trebuchet MS" w:hAnsi="Trebuchet MS"/>
          <w:b/>
          <w:sz w:val="22"/>
          <w:szCs w:val="22"/>
        </w:rPr>
        <w:t>Dr. Martin Danner, Bundesgeschäftsführer der BAG SELBSTHILFE</w:t>
      </w:r>
      <w:r w:rsidR="00B10B1B" w:rsidRPr="004419C5">
        <w:rPr>
          <w:rFonts w:ascii="Trebuchet MS" w:hAnsi="Trebuchet MS"/>
          <w:sz w:val="22"/>
          <w:szCs w:val="22"/>
        </w:rPr>
        <w:t xml:space="preserve">. </w:t>
      </w:r>
    </w:p>
    <w:p w14:paraId="13D3B76A" w14:textId="70AC5E42" w:rsidR="000A3A5D" w:rsidRDefault="0004311B" w:rsidP="00E339ED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2"/>
          <w:szCs w:val="22"/>
        </w:rPr>
      </w:pPr>
      <w:bookmarkStart w:id="1" w:name="_Hlk80259621"/>
      <w:r>
        <w:rPr>
          <w:rFonts w:ascii="Trebuchet MS" w:hAnsi="Trebuchet MS"/>
          <w:sz w:val="22"/>
          <w:szCs w:val="22"/>
        </w:rPr>
        <w:t xml:space="preserve">Gewinnen Sie einen ersten Eindruck von der Wanderausstellung in unserem </w:t>
      </w:r>
      <w:r w:rsidRPr="000A3A5D">
        <w:rPr>
          <w:rFonts w:ascii="Trebuchet MS" w:hAnsi="Trebuchet MS"/>
          <w:sz w:val="22"/>
          <w:szCs w:val="22"/>
        </w:rPr>
        <w:t>Kurzfilm</w:t>
      </w:r>
      <w:r>
        <w:rPr>
          <w:rFonts w:ascii="Trebuchet MS" w:hAnsi="Trebuchet MS"/>
          <w:sz w:val="22"/>
          <w:szCs w:val="22"/>
        </w:rPr>
        <w:t xml:space="preserve"> auf </w:t>
      </w:r>
      <w:r w:rsidR="000A3A5D">
        <w:rPr>
          <w:rFonts w:ascii="Trebuchet MS" w:hAnsi="Trebuchet MS"/>
          <w:sz w:val="22"/>
          <w:szCs w:val="22"/>
        </w:rPr>
        <w:t>dem YouTube-Kanal der BAG SELBSTHILFE</w:t>
      </w:r>
      <w:bookmarkEnd w:id="1"/>
      <w:r w:rsidR="000A3A5D">
        <w:rPr>
          <w:rFonts w:ascii="Trebuchet MS" w:hAnsi="Trebuchet MS"/>
          <w:sz w:val="22"/>
          <w:szCs w:val="22"/>
        </w:rPr>
        <w:t xml:space="preserve">: </w:t>
      </w:r>
      <w:hyperlink r:id="rId11" w:history="1">
        <w:r w:rsidR="000A3A5D" w:rsidRPr="00642C50">
          <w:rPr>
            <w:rStyle w:val="Hyperlink"/>
            <w:rFonts w:ascii="Trebuchet MS" w:hAnsi="Trebuchet MS"/>
            <w:sz w:val="22"/>
            <w:szCs w:val="22"/>
          </w:rPr>
          <w:t>https://youtu.be/dNcyfSbfSAs</w:t>
        </w:r>
      </w:hyperlink>
    </w:p>
    <w:p w14:paraId="25E9F382" w14:textId="762767C2" w:rsidR="004419C5" w:rsidRPr="004419C5" w:rsidRDefault="006837B6" w:rsidP="00E339ED">
      <w:pPr>
        <w:spacing w:before="100" w:beforeAutospacing="1" w:after="100" w:afterAutospacing="1" w:line="276" w:lineRule="auto"/>
        <w:jc w:val="both"/>
        <w:rPr>
          <w:rFonts w:ascii="Trebuchet MS" w:hAnsi="Trebuchet MS"/>
          <w:sz w:val="22"/>
          <w:szCs w:val="22"/>
        </w:rPr>
      </w:pPr>
      <w:r w:rsidRPr="004419C5">
        <w:rPr>
          <w:rFonts w:ascii="Trebuchet MS" w:hAnsi="Trebuchet MS"/>
          <w:sz w:val="22"/>
          <w:szCs w:val="22"/>
        </w:rPr>
        <w:t xml:space="preserve">Die Wanderausstellung </w:t>
      </w:r>
      <w:r w:rsidR="000A3A5D">
        <w:rPr>
          <w:rFonts w:ascii="Trebuchet MS" w:hAnsi="Trebuchet MS"/>
          <w:sz w:val="22"/>
          <w:szCs w:val="22"/>
        </w:rPr>
        <w:t>konnte bereits in der Vergangenheit in</w:t>
      </w:r>
      <w:r w:rsidRPr="004419C5">
        <w:rPr>
          <w:rFonts w:ascii="Trebuchet MS" w:hAnsi="Trebuchet MS"/>
          <w:sz w:val="22"/>
          <w:szCs w:val="22"/>
        </w:rPr>
        <w:t xml:space="preserve"> kommunalen Einrichtungen gezeigt werden</w:t>
      </w:r>
      <w:r w:rsidR="004419C5" w:rsidRPr="004419C5">
        <w:rPr>
          <w:rFonts w:ascii="Trebuchet MS" w:hAnsi="Trebuchet MS"/>
          <w:sz w:val="22"/>
          <w:szCs w:val="22"/>
        </w:rPr>
        <w:t>.</w:t>
      </w:r>
      <w:r w:rsidR="000A3A5D">
        <w:rPr>
          <w:rFonts w:ascii="Trebuchet MS" w:hAnsi="Trebuchet MS"/>
          <w:sz w:val="22"/>
          <w:szCs w:val="22"/>
        </w:rPr>
        <w:t xml:space="preserve"> In diesem Jahr liegt der Fokus darauf</w:t>
      </w:r>
      <w:r w:rsidR="00536500">
        <w:rPr>
          <w:rFonts w:ascii="Trebuchet MS" w:hAnsi="Trebuchet MS"/>
          <w:sz w:val="22"/>
          <w:szCs w:val="22"/>
        </w:rPr>
        <w:t xml:space="preserve"> Migrant*innen </w:t>
      </w:r>
      <w:r w:rsidR="004419C5" w:rsidRPr="004419C5">
        <w:rPr>
          <w:rFonts w:ascii="Trebuchet MS" w:hAnsi="Trebuchet MS"/>
          <w:sz w:val="22"/>
          <w:szCs w:val="22"/>
        </w:rPr>
        <w:t>dort an</w:t>
      </w:r>
      <w:r w:rsidR="000A3A5D">
        <w:rPr>
          <w:rFonts w:ascii="Trebuchet MS" w:hAnsi="Trebuchet MS"/>
          <w:sz w:val="22"/>
          <w:szCs w:val="22"/>
        </w:rPr>
        <w:t>zu</w:t>
      </w:r>
      <w:r w:rsidR="004419C5" w:rsidRPr="004419C5">
        <w:rPr>
          <w:rFonts w:ascii="Trebuchet MS" w:hAnsi="Trebuchet MS"/>
          <w:sz w:val="22"/>
          <w:szCs w:val="22"/>
        </w:rPr>
        <w:t>spr</w:t>
      </w:r>
      <w:r w:rsidR="000A3A5D">
        <w:rPr>
          <w:rFonts w:ascii="Trebuchet MS" w:hAnsi="Trebuchet MS"/>
          <w:sz w:val="22"/>
          <w:szCs w:val="22"/>
        </w:rPr>
        <w:t>e</w:t>
      </w:r>
      <w:r w:rsidR="004419C5" w:rsidRPr="004419C5">
        <w:rPr>
          <w:rFonts w:ascii="Trebuchet MS" w:hAnsi="Trebuchet MS"/>
          <w:sz w:val="22"/>
          <w:szCs w:val="22"/>
        </w:rPr>
        <w:t>chen, wo sich ihr Lebensmittelpunkt befindet. Das kann in ihrem Quartier, in ihren Kulturvereinen und Freizeiteinrichtungen, ebenso aber auch in medizinischen Versorgungszentren, Kliniken, Gesundheitsämtern und natürlich in den Selbsthilfeeinrichtungen und -</w:t>
      </w:r>
      <w:r w:rsidR="00186CD4">
        <w:rPr>
          <w:rFonts w:ascii="Trebuchet MS" w:hAnsi="Trebuchet MS"/>
          <w:sz w:val="22"/>
          <w:szCs w:val="22"/>
        </w:rPr>
        <w:t>k</w:t>
      </w:r>
      <w:r w:rsidR="004419C5" w:rsidRPr="004419C5">
        <w:rPr>
          <w:rFonts w:ascii="Trebuchet MS" w:hAnsi="Trebuchet MS"/>
          <w:sz w:val="22"/>
          <w:szCs w:val="22"/>
        </w:rPr>
        <w:t>ontakts</w:t>
      </w:r>
      <w:r w:rsidR="004419C5">
        <w:rPr>
          <w:rFonts w:ascii="Trebuchet MS" w:hAnsi="Trebuchet MS"/>
          <w:sz w:val="22"/>
          <w:szCs w:val="22"/>
        </w:rPr>
        <w:t>t</w:t>
      </w:r>
      <w:r w:rsidR="00536500">
        <w:rPr>
          <w:rFonts w:ascii="Trebuchet MS" w:hAnsi="Trebuchet MS"/>
          <w:sz w:val="22"/>
          <w:szCs w:val="22"/>
        </w:rPr>
        <w:t xml:space="preserve">ellen </w:t>
      </w:r>
      <w:r w:rsidR="004419C5" w:rsidRPr="004419C5">
        <w:rPr>
          <w:rFonts w:ascii="Trebuchet MS" w:hAnsi="Trebuchet MS"/>
          <w:sz w:val="22"/>
          <w:szCs w:val="22"/>
        </w:rPr>
        <w:t>sein.</w:t>
      </w:r>
    </w:p>
    <w:p w14:paraId="5A6051FE" w14:textId="14F227FA" w:rsidR="006C6F16" w:rsidRDefault="000D2826" w:rsidP="00972B67">
      <w:pPr>
        <w:rPr>
          <w:rFonts w:ascii="Trebuchet MS" w:hAnsi="Trebuchet MS"/>
          <w:sz w:val="22"/>
          <w:szCs w:val="22"/>
        </w:rPr>
      </w:pPr>
      <w:r w:rsidRPr="006C6F16">
        <w:rPr>
          <w:rFonts w:ascii="Trebuchet MS" w:hAnsi="Trebuchet MS"/>
          <w:sz w:val="22"/>
          <w:szCs w:val="22"/>
        </w:rPr>
        <w:lastRenderedPageBreak/>
        <w:t xml:space="preserve">Die Wanderausstellung wird in Kooperation mit dem Projekt </w:t>
      </w:r>
      <w:r w:rsidR="006A5E32" w:rsidRPr="006A5E32">
        <w:rPr>
          <w:rFonts w:ascii="Trebuchet MS" w:hAnsi="Trebuchet MS"/>
          <w:sz w:val="22"/>
          <w:szCs w:val="22"/>
        </w:rPr>
        <w:t xml:space="preserve">"Kultursensible Selbsthilfe: Chancen ermöglichen, Potentiale heben“ </w:t>
      </w:r>
      <w:r w:rsidRPr="006C6F16">
        <w:rPr>
          <w:rFonts w:ascii="Trebuchet MS" w:hAnsi="Trebuchet MS"/>
          <w:sz w:val="22"/>
          <w:szCs w:val="22"/>
        </w:rPr>
        <w:t xml:space="preserve">des Paritätischen NRW </w:t>
      </w:r>
      <w:r w:rsidR="00536500">
        <w:rPr>
          <w:rFonts w:ascii="Trebuchet MS" w:hAnsi="Trebuchet MS"/>
          <w:sz w:val="22"/>
          <w:szCs w:val="22"/>
        </w:rPr>
        <w:t>in den Räumen des NDMO e.V. präsentiert</w:t>
      </w:r>
      <w:r w:rsidRPr="006C6F16">
        <w:rPr>
          <w:rFonts w:ascii="Trebuchet MS" w:hAnsi="Trebuchet MS"/>
          <w:sz w:val="22"/>
          <w:szCs w:val="22"/>
        </w:rPr>
        <w:t xml:space="preserve">. </w:t>
      </w:r>
      <w:r w:rsidR="006C6F16" w:rsidRPr="006C6F16">
        <w:rPr>
          <w:rFonts w:ascii="Trebuchet MS" w:hAnsi="Trebuchet MS"/>
          <w:sz w:val="22"/>
          <w:szCs w:val="22"/>
        </w:rPr>
        <w:t xml:space="preserve">Das Projekt hat das Ziel, das Angebot Selbsthilfe in die Communitys zu tragen und dort zu verankern. </w:t>
      </w:r>
      <w:r w:rsidR="00623F08">
        <w:rPr>
          <w:rFonts w:ascii="Trebuchet MS" w:hAnsi="Trebuchet MS"/>
          <w:sz w:val="22"/>
          <w:szCs w:val="22"/>
        </w:rPr>
        <w:t xml:space="preserve">Mit dem </w:t>
      </w:r>
      <w:r w:rsidR="006C6F16" w:rsidRPr="006C6F16">
        <w:rPr>
          <w:rFonts w:ascii="Trebuchet MS" w:hAnsi="Trebuchet MS"/>
          <w:sz w:val="22"/>
          <w:szCs w:val="22"/>
        </w:rPr>
        <w:t xml:space="preserve">NDMO e.V. in Düsseldorf </w:t>
      </w:r>
      <w:r w:rsidR="006A5E32">
        <w:rPr>
          <w:rFonts w:ascii="Trebuchet MS" w:hAnsi="Trebuchet MS"/>
          <w:sz w:val="22"/>
          <w:szCs w:val="22"/>
        </w:rPr>
        <w:t xml:space="preserve">findet </w:t>
      </w:r>
      <w:r w:rsidR="006C6F16" w:rsidRPr="006C6F16">
        <w:rPr>
          <w:rFonts w:ascii="Trebuchet MS" w:hAnsi="Trebuchet MS"/>
          <w:sz w:val="22"/>
          <w:szCs w:val="22"/>
        </w:rPr>
        <w:t xml:space="preserve">eine enge Kooperation </w:t>
      </w:r>
      <w:r w:rsidR="00536500">
        <w:rPr>
          <w:rFonts w:ascii="Trebuchet MS" w:hAnsi="Trebuchet MS"/>
          <w:sz w:val="22"/>
          <w:szCs w:val="22"/>
        </w:rPr>
        <w:t>im</w:t>
      </w:r>
      <w:r w:rsidR="006C6F16">
        <w:rPr>
          <w:rFonts w:ascii="Trebuchet MS" w:hAnsi="Trebuchet MS"/>
          <w:sz w:val="22"/>
          <w:szCs w:val="22"/>
        </w:rPr>
        <w:t xml:space="preserve"> Projekt </w:t>
      </w:r>
      <w:r w:rsidR="006C6F16" w:rsidRPr="006C6F16">
        <w:rPr>
          <w:rFonts w:ascii="Trebuchet MS" w:hAnsi="Trebuchet MS"/>
          <w:sz w:val="22"/>
          <w:szCs w:val="22"/>
        </w:rPr>
        <w:t>statt, um dieses Z</w:t>
      </w:r>
      <w:r w:rsidR="00536500">
        <w:rPr>
          <w:rFonts w:ascii="Trebuchet MS" w:hAnsi="Trebuchet MS"/>
          <w:sz w:val="22"/>
          <w:szCs w:val="22"/>
        </w:rPr>
        <w:t xml:space="preserve">iel </w:t>
      </w:r>
      <w:r w:rsidR="006C6F16">
        <w:rPr>
          <w:rFonts w:ascii="Trebuchet MS" w:hAnsi="Trebuchet MS"/>
          <w:sz w:val="22"/>
          <w:szCs w:val="22"/>
        </w:rPr>
        <w:t>nachhaltig zu</w:t>
      </w:r>
      <w:r w:rsidR="006C6F16" w:rsidRPr="006C6F16">
        <w:rPr>
          <w:rFonts w:ascii="Trebuchet MS" w:hAnsi="Trebuchet MS"/>
          <w:sz w:val="22"/>
          <w:szCs w:val="22"/>
        </w:rPr>
        <w:t xml:space="preserve"> verfolgen.</w:t>
      </w:r>
    </w:p>
    <w:p w14:paraId="06A5A883" w14:textId="77777777" w:rsidR="006C6F16" w:rsidRPr="006C6F16" w:rsidRDefault="006C6F16" w:rsidP="00972B67">
      <w:pPr>
        <w:rPr>
          <w:rFonts w:ascii="Trebuchet MS" w:hAnsi="Trebuchet MS"/>
          <w:sz w:val="22"/>
          <w:szCs w:val="22"/>
        </w:rPr>
      </w:pPr>
    </w:p>
    <w:p w14:paraId="4DAD250D" w14:textId="02C88600" w:rsidR="00574AB5" w:rsidRPr="007828F3" w:rsidRDefault="006C6F16" w:rsidP="006C6F16">
      <w:pPr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Der </w:t>
      </w:r>
      <w:r w:rsidRPr="006C6F16">
        <w:rPr>
          <w:rFonts w:ascii="Trebuchet MS" w:hAnsi="Trebuchet MS"/>
          <w:sz w:val="22"/>
          <w:szCs w:val="22"/>
        </w:rPr>
        <w:t>Paritätische NRW ist der konfessionell und parteipolitisch unabhängige Spitzenverba</w:t>
      </w:r>
      <w:r>
        <w:rPr>
          <w:rFonts w:ascii="Trebuchet MS" w:hAnsi="Trebuchet MS"/>
          <w:sz w:val="22"/>
          <w:szCs w:val="22"/>
        </w:rPr>
        <w:t xml:space="preserve">nd der Wohlfahrtspflege. Zum Paritätischen NRW </w:t>
      </w:r>
      <w:r w:rsidRPr="006C6F16">
        <w:rPr>
          <w:rFonts w:ascii="Trebuchet MS" w:hAnsi="Trebuchet MS"/>
          <w:sz w:val="22"/>
          <w:szCs w:val="22"/>
        </w:rPr>
        <w:t>gehören 3.100 soziale Organisationen mit 6.700 Einrichtungen und Diensten in allen Feldern der sozialen Arbeit – von der Kita über die Beratungsstelle bis zum Pflegedienst. Gemeinsam mit</w:t>
      </w:r>
      <w:r>
        <w:rPr>
          <w:rFonts w:ascii="Trebuchet MS" w:hAnsi="Trebuchet MS"/>
          <w:sz w:val="22"/>
          <w:szCs w:val="22"/>
        </w:rPr>
        <w:t xml:space="preserve"> seinen</w:t>
      </w:r>
      <w:r w:rsidRPr="006C6F16">
        <w:rPr>
          <w:rFonts w:ascii="Trebuchet MS" w:hAnsi="Trebuchet MS"/>
          <w:sz w:val="22"/>
          <w:szCs w:val="22"/>
        </w:rPr>
        <w:t xml:space="preserve"> Mitg</w:t>
      </w:r>
      <w:r>
        <w:rPr>
          <w:rFonts w:ascii="Trebuchet MS" w:hAnsi="Trebuchet MS"/>
          <w:sz w:val="22"/>
          <w:szCs w:val="22"/>
        </w:rPr>
        <w:t>liedsorganisationen arbeitet der Paritätische</w:t>
      </w:r>
      <w:r w:rsidRPr="006C6F16">
        <w:rPr>
          <w:rFonts w:ascii="Trebuchet MS" w:hAnsi="Trebuchet MS"/>
          <w:sz w:val="22"/>
          <w:szCs w:val="22"/>
        </w:rPr>
        <w:t xml:space="preserve"> </w:t>
      </w:r>
      <w:r w:rsidR="00536500">
        <w:rPr>
          <w:rFonts w:ascii="Trebuchet MS" w:hAnsi="Trebuchet MS"/>
          <w:sz w:val="22"/>
          <w:szCs w:val="22"/>
        </w:rPr>
        <w:t xml:space="preserve">NRW </w:t>
      </w:r>
      <w:r w:rsidRPr="006C6F16">
        <w:rPr>
          <w:rFonts w:ascii="Trebuchet MS" w:hAnsi="Trebuchet MS"/>
          <w:sz w:val="22"/>
          <w:szCs w:val="22"/>
        </w:rPr>
        <w:t xml:space="preserve">an einer guten sozialen Versorgung für alle Menschen in NRW. </w:t>
      </w:r>
      <w:r>
        <w:rPr>
          <w:rFonts w:ascii="Trebuchet MS" w:hAnsi="Trebuchet MS"/>
          <w:sz w:val="22"/>
          <w:szCs w:val="22"/>
        </w:rPr>
        <w:t xml:space="preserve">Er bringt </w:t>
      </w:r>
      <w:r w:rsidRPr="006C6F16">
        <w:rPr>
          <w:rFonts w:ascii="Trebuchet MS" w:hAnsi="Trebuchet MS"/>
          <w:sz w:val="22"/>
          <w:szCs w:val="22"/>
        </w:rPr>
        <w:t>innovative soziale P</w:t>
      </w:r>
      <w:r>
        <w:rPr>
          <w:rFonts w:ascii="Trebuchet MS" w:hAnsi="Trebuchet MS"/>
          <w:sz w:val="22"/>
          <w:szCs w:val="22"/>
        </w:rPr>
        <w:t>rojekte an den Start und kämpft</w:t>
      </w:r>
      <w:r w:rsidRPr="006C6F16">
        <w:rPr>
          <w:rFonts w:ascii="Trebuchet MS" w:hAnsi="Trebuchet MS"/>
          <w:sz w:val="22"/>
          <w:szCs w:val="22"/>
        </w:rPr>
        <w:t xml:space="preserve"> für eine vielfältige, tolerante und faire Gesellschaft ohne Ausgrenzung. </w:t>
      </w:r>
      <w:r>
        <w:rPr>
          <w:rFonts w:ascii="Trebuchet MS" w:hAnsi="Trebuchet MS"/>
          <w:sz w:val="22"/>
          <w:szCs w:val="22"/>
        </w:rPr>
        <w:t xml:space="preserve">Der Paritätische NRW ist der </w:t>
      </w:r>
      <w:r w:rsidR="00536500">
        <w:rPr>
          <w:rFonts w:ascii="Trebuchet MS" w:hAnsi="Trebuchet MS"/>
          <w:sz w:val="22"/>
          <w:szCs w:val="22"/>
        </w:rPr>
        <w:t>größte</w:t>
      </w:r>
      <w:r>
        <w:rPr>
          <w:rFonts w:ascii="Trebuchet MS" w:hAnsi="Trebuchet MS"/>
          <w:sz w:val="22"/>
          <w:szCs w:val="22"/>
        </w:rPr>
        <w:t xml:space="preserve"> Träger im Bereich professioneller </w:t>
      </w:r>
      <w:r w:rsidR="006A5E32">
        <w:rPr>
          <w:rFonts w:ascii="Trebuchet MS" w:hAnsi="Trebuchet MS"/>
          <w:sz w:val="22"/>
          <w:szCs w:val="22"/>
        </w:rPr>
        <w:t>Selbsthilfe-</w:t>
      </w:r>
      <w:r>
        <w:rPr>
          <w:rFonts w:ascii="Trebuchet MS" w:hAnsi="Trebuchet MS"/>
          <w:sz w:val="22"/>
          <w:szCs w:val="22"/>
        </w:rPr>
        <w:t>Beratungsstrukturen.</w:t>
      </w:r>
    </w:p>
    <w:p w14:paraId="28F0499B" w14:textId="77777777" w:rsidR="00186CD4" w:rsidRPr="00955662" w:rsidRDefault="00186CD4" w:rsidP="001B4789">
      <w:pPr>
        <w:pStyle w:val="Funotentext"/>
        <w:spacing w:line="264" w:lineRule="auto"/>
        <w:jc w:val="both"/>
        <w:rPr>
          <w:rFonts w:ascii="Trebuchet MS" w:hAnsi="Trebuchet MS" w:cs="Calibri"/>
          <w:sz w:val="22"/>
        </w:rPr>
      </w:pPr>
    </w:p>
    <w:p w14:paraId="06734D13" w14:textId="685DA594" w:rsidR="003E41E8" w:rsidRPr="00955662" w:rsidRDefault="003E41E8" w:rsidP="001B4789">
      <w:pPr>
        <w:pStyle w:val="Funotentext"/>
        <w:spacing w:line="264" w:lineRule="auto"/>
        <w:jc w:val="both"/>
        <w:rPr>
          <w:rFonts w:ascii="Trebuchet MS" w:hAnsi="Trebuchet MS" w:cs="Calibri"/>
          <w:sz w:val="22"/>
        </w:rPr>
      </w:pPr>
      <w:r w:rsidRPr="00955662">
        <w:rPr>
          <w:rFonts w:ascii="Trebuchet MS" w:hAnsi="Trebuchet MS" w:cs="Calibri"/>
          <w:sz w:val="22"/>
        </w:rPr>
        <w:t>Die BAG SELBSTHILFE mit Sitz in Düsseldorf ist die Dachorganisation von 1</w:t>
      </w:r>
      <w:r w:rsidR="007828F3" w:rsidRPr="00955662">
        <w:rPr>
          <w:rFonts w:ascii="Trebuchet MS" w:hAnsi="Trebuchet MS" w:cs="Calibri"/>
          <w:sz w:val="22"/>
        </w:rPr>
        <w:t>2</w:t>
      </w:r>
      <w:r w:rsidR="001D0B25" w:rsidRPr="00955662">
        <w:rPr>
          <w:rFonts w:ascii="Trebuchet MS" w:hAnsi="Trebuchet MS" w:cs="Calibri"/>
          <w:sz w:val="22"/>
        </w:rPr>
        <w:t>0</w:t>
      </w:r>
      <w:r w:rsidRPr="00955662">
        <w:rPr>
          <w:rFonts w:ascii="Trebuchet MS" w:hAnsi="Trebuchet MS" w:cs="Calibri"/>
          <w:sz w:val="22"/>
        </w:rPr>
        <w:t xml:space="preserve"> bundesweiten Selbsthilfeverbänden behinderter und chronisch kranker Menschen und ihrer Angehörigen. Darüber hinaus vereint sie 1</w:t>
      </w:r>
      <w:r w:rsidR="001D0B25" w:rsidRPr="00955662">
        <w:rPr>
          <w:rFonts w:ascii="Trebuchet MS" w:hAnsi="Trebuchet MS" w:cs="Calibri"/>
          <w:sz w:val="22"/>
        </w:rPr>
        <w:t>2</w:t>
      </w:r>
      <w:r w:rsidRPr="00955662">
        <w:rPr>
          <w:rFonts w:ascii="Trebuchet MS" w:hAnsi="Trebuchet MS" w:cs="Calibri"/>
          <w:sz w:val="22"/>
        </w:rPr>
        <w:t xml:space="preserve"> Landesarbeitsgemeinschaften und </w:t>
      </w:r>
      <w:r w:rsidR="001D0B25" w:rsidRPr="00955662">
        <w:rPr>
          <w:rFonts w:ascii="Trebuchet MS" w:hAnsi="Trebuchet MS" w:cs="Calibri"/>
          <w:sz w:val="22"/>
        </w:rPr>
        <w:t>7</w:t>
      </w:r>
      <w:r w:rsidRPr="00955662">
        <w:rPr>
          <w:rFonts w:ascii="Trebuchet MS" w:hAnsi="Trebuchet MS" w:cs="Calibri"/>
          <w:sz w:val="22"/>
        </w:rPr>
        <w:t xml:space="preserve"> außerordentliche Mitgliedsverbände. </w:t>
      </w:r>
    </w:p>
    <w:p w14:paraId="10609438" w14:textId="77777777" w:rsidR="003E41E8" w:rsidRPr="00955662" w:rsidRDefault="003E41E8" w:rsidP="001B4789">
      <w:pPr>
        <w:pStyle w:val="Funotentext"/>
        <w:spacing w:line="264" w:lineRule="auto"/>
        <w:jc w:val="both"/>
        <w:rPr>
          <w:rFonts w:ascii="Trebuchet MS" w:hAnsi="Trebuchet MS" w:cs="Calibri"/>
          <w:sz w:val="22"/>
        </w:rPr>
      </w:pPr>
      <w:r w:rsidRPr="00955662">
        <w:rPr>
          <w:rFonts w:ascii="Trebuchet MS" w:hAnsi="Trebuchet MS" w:cs="Calibri"/>
          <w:sz w:val="22"/>
        </w:rPr>
        <w:t xml:space="preserve">Der BAG SELBSTHILFE sind somit mehr als 1 Million körperlich-, geistig-, sinnesbehinderte und chronisch kranke Menschen angeschlossen, die sowohl auf Bundes- und Landesebene tätig sind als auch auf lokaler Ebene in Selbsthilfegruppen und Vereinen vor Ort. </w:t>
      </w:r>
    </w:p>
    <w:p w14:paraId="6422D24D" w14:textId="77777777" w:rsidR="003E41E8" w:rsidRPr="00955662" w:rsidRDefault="003E41E8" w:rsidP="001B4789">
      <w:pPr>
        <w:pStyle w:val="Funotentext"/>
        <w:spacing w:line="264" w:lineRule="auto"/>
        <w:jc w:val="both"/>
        <w:rPr>
          <w:rFonts w:ascii="Trebuchet MS" w:hAnsi="Trebuchet MS" w:cs="Calibri"/>
          <w:sz w:val="22"/>
        </w:rPr>
      </w:pPr>
      <w:r w:rsidRPr="00955662">
        <w:rPr>
          <w:rFonts w:ascii="Trebuchet MS" w:hAnsi="Trebuchet MS" w:cs="Calibri"/>
          <w:sz w:val="22"/>
        </w:rPr>
        <w:t>Selbstbestimmung, Selbstvertretung, Integrati</w:t>
      </w:r>
      <w:r w:rsidR="006E5217" w:rsidRPr="00955662">
        <w:rPr>
          <w:rFonts w:ascii="Trebuchet MS" w:hAnsi="Trebuchet MS" w:cs="Calibri"/>
          <w:sz w:val="22"/>
        </w:rPr>
        <w:t>on, Rehabilitation und Teilhabe</w:t>
      </w:r>
      <w:r w:rsidRPr="00955662">
        <w:rPr>
          <w:rFonts w:ascii="Trebuchet MS" w:hAnsi="Trebuchet MS" w:cs="Calibri"/>
          <w:sz w:val="22"/>
        </w:rPr>
        <w:t xml:space="preserve"> behinderter und chronisch kranker Menschen sind die Grundsätze, nach denen die BAG SELBSTHILFE für die rechtliche und tatsächliche Gleichstellung behinderter und chronisch kranker Menschen in zahlreichen politischen Gremien eintritt.</w:t>
      </w:r>
    </w:p>
    <w:p w14:paraId="26EAC963" w14:textId="77777777" w:rsidR="00C84CCA" w:rsidRPr="007828F3" w:rsidRDefault="003E41E8" w:rsidP="00FF3FE1">
      <w:pPr>
        <w:pStyle w:val="Funotentext"/>
        <w:spacing w:line="264" w:lineRule="auto"/>
        <w:jc w:val="both"/>
        <w:rPr>
          <w:rFonts w:ascii="Trebuchet MS" w:hAnsi="Trebuchet MS" w:cs="Arial"/>
          <w:b/>
          <w:sz w:val="22"/>
          <w:szCs w:val="22"/>
        </w:rPr>
      </w:pPr>
      <w:r w:rsidRPr="007828F3">
        <w:rPr>
          <w:rFonts w:ascii="Trebuchet MS" w:hAnsi="Trebuchet MS" w:cs="Calibri"/>
          <w:sz w:val="22"/>
          <w:szCs w:val="22"/>
        </w:rPr>
        <w:t>__________________________________________________________________________</w:t>
      </w:r>
    </w:p>
    <w:sectPr w:rsidR="00C84CCA" w:rsidRPr="007828F3" w:rsidSect="00DE28D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E6F" w14:textId="77777777" w:rsidR="004D75C5" w:rsidRDefault="004D75C5">
      <w:r>
        <w:separator/>
      </w:r>
    </w:p>
  </w:endnote>
  <w:endnote w:type="continuationSeparator" w:id="0">
    <w:p w14:paraId="7EDE3544" w14:textId="77777777" w:rsidR="004D75C5" w:rsidRDefault="004D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E75C5" w14:textId="77777777" w:rsidR="00665AEA" w:rsidRDefault="00665AEA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CA04F" w14:textId="77777777" w:rsidR="00DE28D6" w:rsidRDefault="00FF79C5" w:rsidP="008C5E31">
    <w:pPr>
      <w:pStyle w:val="Fuzeile"/>
    </w:pPr>
    <w:r w:rsidRPr="004E3F79"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4F8F76" wp14:editId="293F4742">
              <wp:simplePos x="0" y="0"/>
              <wp:positionH relativeFrom="column">
                <wp:posOffset>-109855</wp:posOffset>
              </wp:positionH>
              <wp:positionV relativeFrom="paragraph">
                <wp:posOffset>-73660</wp:posOffset>
              </wp:positionV>
              <wp:extent cx="6164580" cy="45085"/>
              <wp:effectExtent l="0" t="1270" r="0" b="127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64580" cy="45085"/>
                      </a:xfrm>
                      <a:prstGeom prst="rect">
                        <a:avLst/>
                      </a:prstGeom>
                      <a:solidFill>
                        <a:srgbClr val="0058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DDE5C98" id="Rectangle 9" o:spid="_x0000_s1026" style="position:absolute;margin-left:-8.65pt;margin-top:-5.8pt;width:485.4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" fillcolor="#00589a" stroked="f"/>
          </w:pict>
        </mc:Fallback>
      </mc:AlternateContent>
    </w:r>
    <w:r w:rsidR="00DE28D6" w:rsidRPr="004E3F79">
      <w:rPr>
        <w:color w:val="FFFFFF"/>
      </w:rPr>
      <w:t>B</w:t>
    </w:r>
    <w:r w:rsidR="008C5E31" w:rsidRPr="004E3F79">
      <w:rPr>
        <w:color w:val="FFFFFF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9EB7" w14:textId="77777777" w:rsidR="004D75C5" w:rsidRDefault="004D75C5">
      <w:r>
        <w:separator/>
      </w:r>
    </w:p>
  </w:footnote>
  <w:footnote w:type="continuationSeparator" w:id="0">
    <w:p w14:paraId="1DA92889" w14:textId="77777777" w:rsidR="004D75C5" w:rsidRDefault="004D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340B" w14:textId="3A05D369" w:rsidR="003E41E8" w:rsidRDefault="003E41E8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 w:rsidR="00536500">
      <w:rPr>
        <w:noProof/>
      </w:rPr>
      <w:t>2</w:t>
    </w:r>
    <w:r>
      <w:fldChar w:fldCharType="end"/>
    </w:r>
  </w:p>
  <w:p w14:paraId="5FCA7392" w14:textId="77777777" w:rsidR="00665AEA" w:rsidRDefault="00665AEA">
    <w:pPr>
      <w:pStyle w:val="Kopfzeile"/>
      <w:jc w:val="center"/>
    </w:pPr>
  </w:p>
  <w:p w14:paraId="74C07F41" w14:textId="77777777" w:rsidR="00665AEA" w:rsidRDefault="00665AEA"/>
  <w:p w14:paraId="17DECAF0" w14:textId="77777777" w:rsidR="00665AEA" w:rsidRDefault="00665A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498C8" w14:textId="1B48F4AE" w:rsidR="00DE28D6" w:rsidRPr="00DE28D6" w:rsidRDefault="00DE28D6" w:rsidP="00955662">
    <w:pPr>
      <w:pStyle w:val="Kopfzeile"/>
      <w:jc w:val="center"/>
      <w:rPr>
        <w:color w:val="4F81BD"/>
      </w:rPr>
    </w:pPr>
  </w:p>
  <w:p w14:paraId="74D6192E" w14:textId="77777777" w:rsidR="00DE28D6" w:rsidRDefault="00DE28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8A8E9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931E5"/>
    <w:multiLevelType w:val="hybridMultilevel"/>
    <w:tmpl w:val="BAB8A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080B"/>
    <w:multiLevelType w:val="multilevel"/>
    <w:tmpl w:val="5F96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E6127"/>
    <w:multiLevelType w:val="hybridMultilevel"/>
    <w:tmpl w:val="A830AB06"/>
    <w:lvl w:ilvl="0" w:tplc="7390F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32DD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32F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8E9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86E8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DCE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CCAE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6ECC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F0F6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F32D55"/>
    <w:multiLevelType w:val="multilevel"/>
    <w:tmpl w:val="A77A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84F31"/>
    <w:multiLevelType w:val="multilevel"/>
    <w:tmpl w:val="901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225D6"/>
    <w:multiLevelType w:val="hybridMultilevel"/>
    <w:tmpl w:val="7C2ADBA4"/>
    <w:lvl w:ilvl="0" w:tplc="A746B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CDEE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B381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1869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0B078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DAD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F40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CD8A3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76C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541024"/>
    <w:multiLevelType w:val="hybridMultilevel"/>
    <w:tmpl w:val="B9A44ACE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54C41E4"/>
    <w:multiLevelType w:val="hybridMultilevel"/>
    <w:tmpl w:val="1FF08D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1E46C3"/>
    <w:multiLevelType w:val="hybridMultilevel"/>
    <w:tmpl w:val="EDAA37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56C38"/>
    <w:multiLevelType w:val="hybridMultilevel"/>
    <w:tmpl w:val="DA8CEB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1D1E"/>
    <w:multiLevelType w:val="hybridMultilevel"/>
    <w:tmpl w:val="6512D8AC"/>
    <w:lvl w:ilvl="0" w:tplc="E5A0C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76B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B04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166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A72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C3AB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B40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7E0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B80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7325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EF55728"/>
    <w:multiLevelType w:val="multilevel"/>
    <w:tmpl w:val="AB1A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9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25"/>
    <w:rsid w:val="0000331D"/>
    <w:rsid w:val="000069E7"/>
    <w:rsid w:val="00011CEB"/>
    <w:rsid w:val="000151F7"/>
    <w:rsid w:val="000156F2"/>
    <w:rsid w:val="00016D07"/>
    <w:rsid w:val="000179BF"/>
    <w:rsid w:val="0003341D"/>
    <w:rsid w:val="00035D5B"/>
    <w:rsid w:val="0004010B"/>
    <w:rsid w:val="0004311B"/>
    <w:rsid w:val="00044226"/>
    <w:rsid w:val="000449B7"/>
    <w:rsid w:val="000520D5"/>
    <w:rsid w:val="000543B1"/>
    <w:rsid w:val="00061934"/>
    <w:rsid w:val="0006290D"/>
    <w:rsid w:val="000836C0"/>
    <w:rsid w:val="00083F40"/>
    <w:rsid w:val="0008643A"/>
    <w:rsid w:val="00086E8A"/>
    <w:rsid w:val="00087E2E"/>
    <w:rsid w:val="00095F9D"/>
    <w:rsid w:val="000A1654"/>
    <w:rsid w:val="000A1B9C"/>
    <w:rsid w:val="000A3A5D"/>
    <w:rsid w:val="000A43C7"/>
    <w:rsid w:val="000A4793"/>
    <w:rsid w:val="000A6427"/>
    <w:rsid w:val="000A6D23"/>
    <w:rsid w:val="000B091D"/>
    <w:rsid w:val="000B48D2"/>
    <w:rsid w:val="000C25C4"/>
    <w:rsid w:val="000C42E2"/>
    <w:rsid w:val="000C6E71"/>
    <w:rsid w:val="000D187F"/>
    <w:rsid w:val="000D2826"/>
    <w:rsid w:val="000D4292"/>
    <w:rsid w:val="000D58DA"/>
    <w:rsid w:val="000E2EFF"/>
    <w:rsid w:val="000E76F9"/>
    <w:rsid w:val="000E7CC8"/>
    <w:rsid w:val="000F1AEC"/>
    <w:rsid w:val="000F47FC"/>
    <w:rsid w:val="000F48B7"/>
    <w:rsid w:val="00104B2E"/>
    <w:rsid w:val="00105F56"/>
    <w:rsid w:val="001104CE"/>
    <w:rsid w:val="00114D69"/>
    <w:rsid w:val="00124E68"/>
    <w:rsid w:val="0013022A"/>
    <w:rsid w:val="00132D6A"/>
    <w:rsid w:val="0013490E"/>
    <w:rsid w:val="00134F9F"/>
    <w:rsid w:val="00135C83"/>
    <w:rsid w:val="00136B27"/>
    <w:rsid w:val="00137225"/>
    <w:rsid w:val="00140735"/>
    <w:rsid w:val="0014332E"/>
    <w:rsid w:val="0014491E"/>
    <w:rsid w:val="00150F43"/>
    <w:rsid w:val="001516B1"/>
    <w:rsid w:val="00154AD4"/>
    <w:rsid w:val="001577C6"/>
    <w:rsid w:val="00163DE8"/>
    <w:rsid w:val="00164D48"/>
    <w:rsid w:val="00171269"/>
    <w:rsid w:val="00171315"/>
    <w:rsid w:val="00180395"/>
    <w:rsid w:val="00186394"/>
    <w:rsid w:val="0018665D"/>
    <w:rsid w:val="00186B43"/>
    <w:rsid w:val="00186CD4"/>
    <w:rsid w:val="00187166"/>
    <w:rsid w:val="00191BF4"/>
    <w:rsid w:val="001932E4"/>
    <w:rsid w:val="001A06B9"/>
    <w:rsid w:val="001B2AA1"/>
    <w:rsid w:val="001B4789"/>
    <w:rsid w:val="001B4C91"/>
    <w:rsid w:val="001B5F17"/>
    <w:rsid w:val="001B6ABE"/>
    <w:rsid w:val="001C562A"/>
    <w:rsid w:val="001D0956"/>
    <w:rsid w:val="001D0B25"/>
    <w:rsid w:val="001D2110"/>
    <w:rsid w:val="001D6B08"/>
    <w:rsid w:val="001E0720"/>
    <w:rsid w:val="001E0DA1"/>
    <w:rsid w:val="001E3B43"/>
    <w:rsid w:val="002052A2"/>
    <w:rsid w:val="002121FE"/>
    <w:rsid w:val="00224834"/>
    <w:rsid w:val="002315C2"/>
    <w:rsid w:val="00232D8F"/>
    <w:rsid w:val="002333E9"/>
    <w:rsid w:val="00234C60"/>
    <w:rsid w:val="00242603"/>
    <w:rsid w:val="00250FFE"/>
    <w:rsid w:val="002541D4"/>
    <w:rsid w:val="00254E51"/>
    <w:rsid w:val="002557C5"/>
    <w:rsid w:val="00256B5E"/>
    <w:rsid w:val="0026779A"/>
    <w:rsid w:val="0027005B"/>
    <w:rsid w:val="00272482"/>
    <w:rsid w:val="00273AE9"/>
    <w:rsid w:val="00277FEB"/>
    <w:rsid w:val="00281511"/>
    <w:rsid w:val="00283E46"/>
    <w:rsid w:val="0028667D"/>
    <w:rsid w:val="002934AA"/>
    <w:rsid w:val="002B0437"/>
    <w:rsid w:val="002B790B"/>
    <w:rsid w:val="002C0FA9"/>
    <w:rsid w:val="002C64EF"/>
    <w:rsid w:val="002D01E3"/>
    <w:rsid w:val="002D4E58"/>
    <w:rsid w:val="002D502B"/>
    <w:rsid w:val="002D6AE5"/>
    <w:rsid w:val="002D7287"/>
    <w:rsid w:val="002D756A"/>
    <w:rsid w:val="002E1636"/>
    <w:rsid w:val="002F03E9"/>
    <w:rsid w:val="00301662"/>
    <w:rsid w:val="0030317E"/>
    <w:rsid w:val="0030656B"/>
    <w:rsid w:val="00306ED5"/>
    <w:rsid w:val="00312F2C"/>
    <w:rsid w:val="00320A5A"/>
    <w:rsid w:val="003355EB"/>
    <w:rsid w:val="0033566C"/>
    <w:rsid w:val="003361BB"/>
    <w:rsid w:val="00337AB1"/>
    <w:rsid w:val="00340045"/>
    <w:rsid w:val="003401CD"/>
    <w:rsid w:val="00343817"/>
    <w:rsid w:val="00355078"/>
    <w:rsid w:val="00357F97"/>
    <w:rsid w:val="0036635C"/>
    <w:rsid w:val="003671C2"/>
    <w:rsid w:val="00373B21"/>
    <w:rsid w:val="00384AA8"/>
    <w:rsid w:val="00387E3C"/>
    <w:rsid w:val="00393BDD"/>
    <w:rsid w:val="003950E6"/>
    <w:rsid w:val="00395388"/>
    <w:rsid w:val="00395B8E"/>
    <w:rsid w:val="00397504"/>
    <w:rsid w:val="0039761A"/>
    <w:rsid w:val="003A124F"/>
    <w:rsid w:val="003A43A2"/>
    <w:rsid w:val="003A7260"/>
    <w:rsid w:val="003A72F8"/>
    <w:rsid w:val="003B79BC"/>
    <w:rsid w:val="003C7CC6"/>
    <w:rsid w:val="003D28C3"/>
    <w:rsid w:val="003D42EB"/>
    <w:rsid w:val="003D5261"/>
    <w:rsid w:val="003D7107"/>
    <w:rsid w:val="003D7D11"/>
    <w:rsid w:val="003E3F2D"/>
    <w:rsid w:val="003E413B"/>
    <w:rsid w:val="003E41E8"/>
    <w:rsid w:val="003E4D6F"/>
    <w:rsid w:val="003E7D5C"/>
    <w:rsid w:val="003F0D00"/>
    <w:rsid w:val="00400FAA"/>
    <w:rsid w:val="00402090"/>
    <w:rsid w:val="0040487C"/>
    <w:rsid w:val="00404BC3"/>
    <w:rsid w:val="00406AEF"/>
    <w:rsid w:val="00421D60"/>
    <w:rsid w:val="00421E30"/>
    <w:rsid w:val="00422462"/>
    <w:rsid w:val="00425D32"/>
    <w:rsid w:val="00434CE4"/>
    <w:rsid w:val="00435160"/>
    <w:rsid w:val="004419C5"/>
    <w:rsid w:val="00450685"/>
    <w:rsid w:val="00451E08"/>
    <w:rsid w:val="00452C97"/>
    <w:rsid w:val="004562F9"/>
    <w:rsid w:val="00462312"/>
    <w:rsid w:val="00463FF8"/>
    <w:rsid w:val="004640D5"/>
    <w:rsid w:val="0046500D"/>
    <w:rsid w:val="004657AA"/>
    <w:rsid w:val="00467247"/>
    <w:rsid w:val="00470DC4"/>
    <w:rsid w:val="00476358"/>
    <w:rsid w:val="0048064B"/>
    <w:rsid w:val="004863FA"/>
    <w:rsid w:val="00490854"/>
    <w:rsid w:val="0049418F"/>
    <w:rsid w:val="004A009D"/>
    <w:rsid w:val="004A0860"/>
    <w:rsid w:val="004B0A24"/>
    <w:rsid w:val="004B0BE7"/>
    <w:rsid w:val="004B0F62"/>
    <w:rsid w:val="004B1315"/>
    <w:rsid w:val="004B3B83"/>
    <w:rsid w:val="004B6C47"/>
    <w:rsid w:val="004C1E34"/>
    <w:rsid w:val="004C5DC8"/>
    <w:rsid w:val="004D0E66"/>
    <w:rsid w:val="004D1731"/>
    <w:rsid w:val="004D2307"/>
    <w:rsid w:val="004D2BBB"/>
    <w:rsid w:val="004D2EC9"/>
    <w:rsid w:val="004D4983"/>
    <w:rsid w:val="004D75C5"/>
    <w:rsid w:val="004D780F"/>
    <w:rsid w:val="004E12A9"/>
    <w:rsid w:val="004E1630"/>
    <w:rsid w:val="004E3F79"/>
    <w:rsid w:val="004E683B"/>
    <w:rsid w:val="004E6B9E"/>
    <w:rsid w:val="004E714D"/>
    <w:rsid w:val="004F0A88"/>
    <w:rsid w:val="004F2391"/>
    <w:rsid w:val="00500D19"/>
    <w:rsid w:val="0050261A"/>
    <w:rsid w:val="00506093"/>
    <w:rsid w:val="00506741"/>
    <w:rsid w:val="00506951"/>
    <w:rsid w:val="005109E5"/>
    <w:rsid w:val="00520A56"/>
    <w:rsid w:val="00522DB0"/>
    <w:rsid w:val="00523172"/>
    <w:rsid w:val="00525211"/>
    <w:rsid w:val="00536500"/>
    <w:rsid w:val="0053713F"/>
    <w:rsid w:val="005411C3"/>
    <w:rsid w:val="00543C2D"/>
    <w:rsid w:val="005440B5"/>
    <w:rsid w:val="0054675D"/>
    <w:rsid w:val="005510E4"/>
    <w:rsid w:val="00551B32"/>
    <w:rsid w:val="005575DF"/>
    <w:rsid w:val="00560A06"/>
    <w:rsid w:val="00560A21"/>
    <w:rsid w:val="00566C49"/>
    <w:rsid w:val="00571D26"/>
    <w:rsid w:val="00574219"/>
    <w:rsid w:val="00574AB5"/>
    <w:rsid w:val="0057699A"/>
    <w:rsid w:val="00582C66"/>
    <w:rsid w:val="0058325A"/>
    <w:rsid w:val="005861AF"/>
    <w:rsid w:val="0059074B"/>
    <w:rsid w:val="00591B1B"/>
    <w:rsid w:val="005922FE"/>
    <w:rsid w:val="0059611C"/>
    <w:rsid w:val="00597FF3"/>
    <w:rsid w:val="005A0EF4"/>
    <w:rsid w:val="005A1061"/>
    <w:rsid w:val="005C5908"/>
    <w:rsid w:val="005D39B5"/>
    <w:rsid w:val="005E05AF"/>
    <w:rsid w:val="005F6077"/>
    <w:rsid w:val="00601079"/>
    <w:rsid w:val="0060258D"/>
    <w:rsid w:val="00620954"/>
    <w:rsid w:val="00620C65"/>
    <w:rsid w:val="0062241F"/>
    <w:rsid w:val="00623F08"/>
    <w:rsid w:val="0062461F"/>
    <w:rsid w:val="00626490"/>
    <w:rsid w:val="006325FD"/>
    <w:rsid w:val="00632D20"/>
    <w:rsid w:val="00640047"/>
    <w:rsid w:val="00642B2B"/>
    <w:rsid w:val="00646A57"/>
    <w:rsid w:val="0064766D"/>
    <w:rsid w:val="00652271"/>
    <w:rsid w:val="00662503"/>
    <w:rsid w:val="00663075"/>
    <w:rsid w:val="006646BB"/>
    <w:rsid w:val="006650ED"/>
    <w:rsid w:val="00665AEA"/>
    <w:rsid w:val="0066631C"/>
    <w:rsid w:val="0067131A"/>
    <w:rsid w:val="00677BCC"/>
    <w:rsid w:val="00680FC1"/>
    <w:rsid w:val="006837B6"/>
    <w:rsid w:val="006932A3"/>
    <w:rsid w:val="006A5E32"/>
    <w:rsid w:val="006B4552"/>
    <w:rsid w:val="006C579F"/>
    <w:rsid w:val="006C6F16"/>
    <w:rsid w:val="006C7AD9"/>
    <w:rsid w:val="006D08BC"/>
    <w:rsid w:val="006D0C15"/>
    <w:rsid w:val="006D1A86"/>
    <w:rsid w:val="006D58D2"/>
    <w:rsid w:val="006D71FC"/>
    <w:rsid w:val="006E251D"/>
    <w:rsid w:val="006E5217"/>
    <w:rsid w:val="006E6284"/>
    <w:rsid w:val="006E7C89"/>
    <w:rsid w:val="006F01C9"/>
    <w:rsid w:val="006F13CE"/>
    <w:rsid w:val="006F1F10"/>
    <w:rsid w:val="006F4801"/>
    <w:rsid w:val="006F4FBC"/>
    <w:rsid w:val="0070222B"/>
    <w:rsid w:val="00702780"/>
    <w:rsid w:val="00702ECE"/>
    <w:rsid w:val="007036A6"/>
    <w:rsid w:val="00705F8B"/>
    <w:rsid w:val="00707CAC"/>
    <w:rsid w:val="007173F7"/>
    <w:rsid w:val="0072635C"/>
    <w:rsid w:val="00726914"/>
    <w:rsid w:val="007279B3"/>
    <w:rsid w:val="00727ADE"/>
    <w:rsid w:val="00731B42"/>
    <w:rsid w:val="00732DCB"/>
    <w:rsid w:val="00741EAC"/>
    <w:rsid w:val="00750763"/>
    <w:rsid w:val="00750CF2"/>
    <w:rsid w:val="00754F8F"/>
    <w:rsid w:val="00755E1F"/>
    <w:rsid w:val="007612F3"/>
    <w:rsid w:val="007630B3"/>
    <w:rsid w:val="00764FAF"/>
    <w:rsid w:val="00767A37"/>
    <w:rsid w:val="00770B98"/>
    <w:rsid w:val="0077310A"/>
    <w:rsid w:val="00774854"/>
    <w:rsid w:val="00775E5F"/>
    <w:rsid w:val="0078218A"/>
    <w:rsid w:val="007828F3"/>
    <w:rsid w:val="007851BD"/>
    <w:rsid w:val="00785613"/>
    <w:rsid w:val="00785946"/>
    <w:rsid w:val="0079351A"/>
    <w:rsid w:val="007949F9"/>
    <w:rsid w:val="007B1468"/>
    <w:rsid w:val="007B1F54"/>
    <w:rsid w:val="007C4B45"/>
    <w:rsid w:val="007C5B1C"/>
    <w:rsid w:val="007D1A82"/>
    <w:rsid w:val="007D4C0C"/>
    <w:rsid w:val="007E1D20"/>
    <w:rsid w:val="007E31FF"/>
    <w:rsid w:val="007E75FB"/>
    <w:rsid w:val="007F1DFF"/>
    <w:rsid w:val="007F37F1"/>
    <w:rsid w:val="0080116A"/>
    <w:rsid w:val="00802009"/>
    <w:rsid w:val="008036C9"/>
    <w:rsid w:val="008114C0"/>
    <w:rsid w:val="00812039"/>
    <w:rsid w:val="00815D6A"/>
    <w:rsid w:val="00815E25"/>
    <w:rsid w:val="008206D9"/>
    <w:rsid w:val="0082156B"/>
    <w:rsid w:val="0082220C"/>
    <w:rsid w:val="00825632"/>
    <w:rsid w:val="00830407"/>
    <w:rsid w:val="0083281C"/>
    <w:rsid w:val="00842D55"/>
    <w:rsid w:val="00844EC4"/>
    <w:rsid w:val="00851764"/>
    <w:rsid w:val="00853762"/>
    <w:rsid w:val="00863017"/>
    <w:rsid w:val="00863616"/>
    <w:rsid w:val="0086412E"/>
    <w:rsid w:val="00881461"/>
    <w:rsid w:val="008830D7"/>
    <w:rsid w:val="00891CAC"/>
    <w:rsid w:val="008921B7"/>
    <w:rsid w:val="008979CB"/>
    <w:rsid w:val="008A39F5"/>
    <w:rsid w:val="008C2AD0"/>
    <w:rsid w:val="008C5E31"/>
    <w:rsid w:val="008C6EB1"/>
    <w:rsid w:val="008C75A0"/>
    <w:rsid w:val="008D2E3B"/>
    <w:rsid w:val="008D4639"/>
    <w:rsid w:val="008E03C6"/>
    <w:rsid w:val="008E3651"/>
    <w:rsid w:val="008F261A"/>
    <w:rsid w:val="008F6C3A"/>
    <w:rsid w:val="00901EE1"/>
    <w:rsid w:val="0090318A"/>
    <w:rsid w:val="0090325A"/>
    <w:rsid w:val="0090404F"/>
    <w:rsid w:val="00904F77"/>
    <w:rsid w:val="00905B72"/>
    <w:rsid w:val="00910598"/>
    <w:rsid w:val="0091236E"/>
    <w:rsid w:val="00913188"/>
    <w:rsid w:val="00917438"/>
    <w:rsid w:val="0092465C"/>
    <w:rsid w:val="0092669D"/>
    <w:rsid w:val="0093091F"/>
    <w:rsid w:val="00935BAF"/>
    <w:rsid w:val="00943E84"/>
    <w:rsid w:val="00944186"/>
    <w:rsid w:val="00954AFF"/>
    <w:rsid w:val="00955662"/>
    <w:rsid w:val="0095734C"/>
    <w:rsid w:val="00960797"/>
    <w:rsid w:val="00962E94"/>
    <w:rsid w:val="00966FA1"/>
    <w:rsid w:val="00972B67"/>
    <w:rsid w:val="00975B90"/>
    <w:rsid w:val="00976FBD"/>
    <w:rsid w:val="009864CF"/>
    <w:rsid w:val="0099222A"/>
    <w:rsid w:val="00994893"/>
    <w:rsid w:val="00995CC8"/>
    <w:rsid w:val="009A0302"/>
    <w:rsid w:val="009A3911"/>
    <w:rsid w:val="009A42A0"/>
    <w:rsid w:val="009B5CD6"/>
    <w:rsid w:val="009B7918"/>
    <w:rsid w:val="009C254C"/>
    <w:rsid w:val="009C3397"/>
    <w:rsid w:val="009D0B2C"/>
    <w:rsid w:val="009D12D5"/>
    <w:rsid w:val="009D3D85"/>
    <w:rsid w:val="009E63C2"/>
    <w:rsid w:val="009F0B2D"/>
    <w:rsid w:val="009F5FFD"/>
    <w:rsid w:val="00A00155"/>
    <w:rsid w:val="00A026E1"/>
    <w:rsid w:val="00A24EE6"/>
    <w:rsid w:val="00A3612E"/>
    <w:rsid w:val="00A36460"/>
    <w:rsid w:val="00A37D71"/>
    <w:rsid w:val="00A56056"/>
    <w:rsid w:val="00A570FA"/>
    <w:rsid w:val="00A61C63"/>
    <w:rsid w:val="00A63C65"/>
    <w:rsid w:val="00A71C88"/>
    <w:rsid w:val="00A77D45"/>
    <w:rsid w:val="00A84484"/>
    <w:rsid w:val="00A86391"/>
    <w:rsid w:val="00A86DB1"/>
    <w:rsid w:val="00A8789F"/>
    <w:rsid w:val="00A92346"/>
    <w:rsid w:val="00A94B1E"/>
    <w:rsid w:val="00A97431"/>
    <w:rsid w:val="00AA5C1F"/>
    <w:rsid w:val="00AA7F05"/>
    <w:rsid w:val="00AC0A6D"/>
    <w:rsid w:val="00AC2A91"/>
    <w:rsid w:val="00AC4C0D"/>
    <w:rsid w:val="00AC6AD6"/>
    <w:rsid w:val="00AD1D55"/>
    <w:rsid w:val="00AD5807"/>
    <w:rsid w:val="00AE147D"/>
    <w:rsid w:val="00AE5043"/>
    <w:rsid w:val="00AE5805"/>
    <w:rsid w:val="00AF2FB7"/>
    <w:rsid w:val="00B05F3A"/>
    <w:rsid w:val="00B102A9"/>
    <w:rsid w:val="00B10B1B"/>
    <w:rsid w:val="00B178E3"/>
    <w:rsid w:val="00B17F4E"/>
    <w:rsid w:val="00B21197"/>
    <w:rsid w:val="00B25810"/>
    <w:rsid w:val="00B26B9E"/>
    <w:rsid w:val="00B26C1B"/>
    <w:rsid w:val="00B32E51"/>
    <w:rsid w:val="00B33FEB"/>
    <w:rsid w:val="00B40AB6"/>
    <w:rsid w:val="00B42C15"/>
    <w:rsid w:val="00B4416B"/>
    <w:rsid w:val="00B44C1C"/>
    <w:rsid w:val="00B47ACD"/>
    <w:rsid w:val="00B5757C"/>
    <w:rsid w:val="00B61612"/>
    <w:rsid w:val="00B64C87"/>
    <w:rsid w:val="00B7648C"/>
    <w:rsid w:val="00B7672A"/>
    <w:rsid w:val="00B91A88"/>
    <w:rsid w:val="00B9333C"/>
    <w:rsid w:val="00B939D4"/>
    <w:rsid w:val="00B93D3A"/>
    <w:rsid w:val="00B97F69"/>
    <w:rsid w:val="00BA051A"/>
    <w:rsid w:val="00BA4B54"/>
    <w:rsid w:val="00BA4E2B"/>
    <w:rsid w:val="00BB485F"/>
    <w:rsid w:val="00BB5E01"/>
    <w:rsid w:val="00BC27E1"/>
    <w:rsid w:val="00BC7019"/>
    <w:rsid w:val="00BE089C"/>
    <w:rsid w:val="00BE2AA9"/>
    <w:rsid w:val="00C035FF"/>
    <w:rsid w:val="00C105CE"/>
    <w:rsid w:val="00C10D36"/>
    <w:rsid w:val="00C139CE"/>
    <w:rsid w:val="00C14870"/>
    <w:rsid w:val="00C17B10"/>
    <w:rsid w:val="00C27852"/>
    <w:rsid w:val="00C32A44"/>
    <w:rsid w:val="00C33ADE"/>
    <w:rsid w:val="00C34AAA"/>
    <w:rsid w:val="00C4327A"/>
    <w:rsid w:val="00C51D72"/>
    <w:rsid w:val="00C60019"/>
    <w:rsid w:val="00C63BA8"/>
    <w:rsid w:val="00C63DD6"/>
    <w:rsid w:val="00C655A8"/>
    <w:rsid w:val="00C74E34"/>
    <w:rsid w:val="00C84CCA"/>
    <w:rsid w:val="00C85933"/>
    <w:rsid w:val="00C92740"/>
    <w:rsid w:val="00C948C2"/>
    <w:rsid w:val="00C96A3A"/>
    <w:rsid w:val="00C9709D"/>
    <w:rsid w:val="00CA0C56"/>
    <w:rsid w:val="00CA320E"/>
    <w:rsid w:val="00CA38E7"/>
    <w:rsid w:val="00CB4B3F"/>
    <w:rsid w:val="00CB5212"/>
    <w:rsid w:val="00CC2988"/>
    <w:rsid w:val="00CD0206"/>
    <w:rsid w:val="00CD3B1B"/>
    <w:rsid w:val="00CD4964"/>
    <w:rsid w:val="00CD7864"/>
    <w:rsid w:val="00CE39B0"/>
    <w:rsid w:val="00CF0A41"/>
    <w:rsid w:val="00CF2364"/>
    <w:rsid w:val="00CF3874"/>
    <w:rsid w:val="00CF47A9"/>
    <w:rsid w:val="00CF48FD"/>
    <w:rsid w:val="00CF6FD2"/>
    <w:rsid w:val="00D008F7"/>
    <w:rsid w:val="00D051B3"/>
    <w:rsid w:val="00D11B4A"/>
    <w:rsid w:val="00D161C9"/>
    <w:rsid w:val="00D227D9"/>
    <w:rsid w:val="00D227FD"/>
    <w:rsid w:val="00D31DBC"/>
    <w:rsid w:val="00D36A13"/>
    <w:rsid w:val="00D37747"/>
    <w:rsid w:val="00D40AB6"/>
    <w:rsid w:val="00D434AD"/>
    <w:rsid w:val="00D4558F"/>
    <w:rsid w:val="00D5470F"/>
    <w:rsid w:val="00D55A33"/>
    <w:rsid w:val="00D64D35"/>
    <w:rsid w:val="00D66171"/>
    <w:rsid w:val="00D66DEC"/>
    <w:rsid w:val="00D67EF7"/>
    <w:rsid w:val="00D702F2"/>
    <w:rsid w:val="00D70796"/>
    <w:rsid w:val="00D81CB4"/>
    <w:rsid w:val="00D820D3"/>
    <w:rsid w:val="00D8788F"/>
    <w:rsid w:val="00D914B1"/>
    <w:rsid w:val="00D95C32"/>
    <w:rsid w:val="00D966DD"/>
    <w:rsid w:val="00DA15CD"/>
    <w:rsid w:val="00DA5287"/>
    <w:rsid w:val="00DA5A49"/>
    <w:rsid w:val="00DA6C7D"/>
    <w:rsid w:val="00DB1B4D"/>
    <w:rsid w:val="00DB23CA"/>
    <w:rsid w:val="00DB37F5"/>
    <w:rsid w:val="00DB4E91"/>
    <w:rsid w:val="00DC0858"/>
    <w:rsid w:val="00DC6096"/>
    <w:rsid w:val="00DD04D7"/>
    <w:rsid w:val="00DD1A4E"/>
    <w:rsid w:val="00DD38A6"/>
    <w:rsid w:val="00DD5488"/>
    <w:rsid w:val="00DE2837"/>
    <w:rsid w:val="00DE28D6"/>
    <w:rsid w:val="00DE37B6"/>
    <w:rsid w:val="00DE469E"/>
    <w:rsid w:val="00DE6931"/>
    <w:rsid w:val="00DF384A"/>
    <w:rsid w:val="00E00FAE"/>
    <w:rsid w:val="00E0165D"/>
    <w:rsid w:val="00E1452E"/>
    <w:rsid w:val="00E145E1"/>
    <w:rsid w:val="00E17F1E"/>
    <w:rsid w:val="00E216F7"/>
    <w:rsid w:val="00E25251"/>
    <w:rsid w:val="00E26084"/>
    <w:rsid w:val="00E307B3"/>
    <w:rsid w:val="00E315D6"/>
    <w:rsid w:val="00E31E85"/>
    <w:rsid w:val="00E339ED"/>
    <w:rsid w:val="00E358EF"/>
    <w:rsid w:val="00E37BC6"/>
    <w:rsid w:val="00E4139B"/>
    <w:rsid w:val="00E4184D"/>
    <w:rsid w:val="00E4771D"/>
    <w:rsid w:val="00E524B8"/>
    <w:rsid w:val="00E54019"/>
    <w:rsid w:val="00E64B88"/>
    <w:rsid w:val="00E66D1F"/>
    <w:rsid w:val="00E674A9"/>
    <w:rsid w:val="00E70BD2"/>
    <w:rsid w:val="00E72352"/>
    <w:rsid w:val="00E74BB5"/>
    <w:rsid w:val="00E75865"/>
    <w:rsid w:val="00E75ED1"/>
    <w:rsid w:val="00E77FFC"/>
    <w:rsid w:val="00E858E4"/>
    <w:rsid w:val="00E90501"/>
    <w:rsid w:val="00E944F8"/>
    <w:rsid w:val="00E957E9"/>
    <w:rsid w:val="00E963F9"/>
    <w:rsid w:val="00EA0BDF"/>
    <w:rsid w:val="00EA251F"/>
    <w:rsid w:val="00EA5C33"/>
    <w:rsid w:val="00EA7D47"/>
    <w:rsid w:val="00EB32D4"/>
    <w:rsid w:val="00EB4B1B"/>
    <w:rsid w:val="00EB5FD1"/>
    <w:rsid w:val="00EB7023"/>
    <w:rsid w:val="00EC322F"/>
    <w:rsid w:val="00EC35C2"/>
    <w:rsid w:val="00ED1FAA"/>
    <w:rsid w:val="00ED47DA"/>
    <w:rsid w:val="00ED782D"/>
    <w:rsid w:val="00EE0643"/>
    <w:rsid w:val="00EE2A61"/>
    <w:rsid w:val="00EE7596"/>
    <w:rsid w:val="00EF0B20"/>
    <w:rsid w:val="00EF1817"/>
    <w:rsid w:val="00EF64B8"/>
    <w:rsid w:val="00EF7A20"/>
    <w:rsid w:val="00EF7C88"/>
    <w:rsid w:val="00F013D7"/>
    <w:rsid w:val="00F07420"/>
    <w:rsid w:val="00F1297A"/>
    <w:rsid w:val="00F22852"/>
    <w:rsid w:val="00F32FB2"/>
    <w:rsid w:val="00F37515"/>
    <w:rsid w:val="00F37B5B"/>
    <w:rsid w:val="00F40D5A"/>
    <w:rsid w:val="00F43270"/>
    <w:rsid w:val="00F449C9"/>
    <w:rsid w:val="00F45940"/>
    <w:rsid w:val="00F473D6"/>
    <w:rsid w:val="00F5285D"/>
    <w:rsid w:val="00F52B5B"/>
    <w:rsid w:val="00F56557"/>
    <w:rsid w:val="00F627BC"/>
    <w:rsid w:val="00F66D94"/>
    <w:rsid w:val="00F7546F"/>
    <w:rsid w:val="00F849A6"/>
    <w:rsid w:val="00F87A49"/>
    <w:rsid w:val="00F913A6"/>
    <w:rsid w:val="00FA39F8"/>
    <w:rsid w:val="00FA55EB"/>
    <w:rsid w:val="00FB590B"/>
    <w:rsid w:val="00FB5AA6"/>
    <w:rsid w:val="00FC0E68"/>
    <w:rsid w:val="00FC33F7"/>
    <w:rsid w:val="00FC4E8F"/>
    <w:rsid w:val="00FD2388"/>
    <w:rsid w:val="00FD2873"/>
    <w:rsid w:val="00FD2E1F"/>
    <w:rsid w:val="00FD47CF"/>
    <w:rsid w:val="00FD5B84"/>
    <w:rsid w:val="00FE194E"/>
    <w:rsid w:val="00FE6422"/>
    <w:rsid w:val="00FF256C"/>
    <w:rsid w:val="00FF3FE1"/>
    <w:rsid w:val="00FF66DA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A7DEF4"/>
  <w15:docId w15:val="{3B5093D3-797F-41F6-A513-A147584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rebuchet MS" w:hAnsi="Trebuchet MS"/>
      <w:b/>
      <w:bCs/>
      <w:sz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Trebuchet MS" w:hAnsi="Trebuchet MS"/>
      <w:b/>
      <w:bCs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erschrift4">
    <w:name w:val="heading 4"/>
    <w:basedOn w:val="Standard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939D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Textkrper">
    <w:name w:val="Body Text"/>
    <w:basedOn w:val="Standard"/>
    <w:semiHidden/>
    <w:rPr>
      <w:rFonts w:ascii="Trebuchet MS" w:hAnsi="Trebuchet MS"/>
      <w:b/>
      <w:bCs/>
    </w:rPr>
  </w:style>
  <w:style w:type="character" w:styleId="HTMLZitat">
    <w:name w:val="HTML Cite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ervorhebung">
    <w:name w:val="Emphasis"/>
    <w:uiPriority w:val="20"/>
    <w:qFormat/>
    <w:rPr>
      <w:i/>
      <w:iCs/>
    </w:rPr>
  </w:style>
  <w:style w:type="paragraph" w:styleId="Textkrper2">
    <w:name w:val="Body Text 2"/>
    <w:basedOn w:val="Standard"/>
    <w:semiHidden/>
    <w:rPr>
      <w:i/>
      <w:i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ir">
    <w:name w:val="ir"/>
    <w:basedOn w:val="Standard"/>
    <w:pPr>
      <w:spacing w:before="100" w:beforeAutospacing="1" w:after="100" w:afterAutospacing="1"/>
    </w:pPr>
  </w:style>
  <w:style w:type="character" w:styleId="Fett">
    <w:name w:val="Strong"/>
    <w:uiPriority w:val="22"/>
    <w:qFormat/>
    <w:rPr>
      <w:b/>
      <w:bCs/>
    </w:rPr>
  </w:style>
  <w:style w:type="paragraph" w:customStyle="1" w:styleId="bild">
    <w:name w:val="bild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bu">
    <w:name w:val="bild-bu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ild-info">
    <w:name w:val="bild-info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uthor">
    <w:name w:val="author"/>
    <w:basedOn w:val="Absatz-Standardschriftart"/>
  </w:style>
  <w:style w:type="paragraph" w:customStyle="1" w:styleId="news-single-author">
    <w:name w:val="news-single-author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3">
    <w:name w:val="Body Text 3"/>
    <w:basedOn w:val="Standard"/>
    <w:semiHidden/>
    <w:pPr>
      <w:autoSpaceDE w:val="0"/>
      <w:autoSpaceDN w:val="0"/>
      <w:adjustRightInd w:val="0"/>
    </w:pPr>
    <w:rPr>
      <w:rFonts w:ascii="Trebuchet MS" w:hAnsi="Trebuchet MS"/>
      <w:color w:val="000000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4F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54F8F"/>
    <w:rPr>
      <w:rFonts w:ascii="Tahoma" w:hAnsi="Tahoma" w:cs="Tahoma"/>
      <w:sz w:val="16"/>
      <w:szCs w:val="16"/>
    </w:rPr>
  </w:style>
  <w:style w:type="character" w:customStyle="1" w:styleId="berschrift5Zchn">
    <w:name w:val="Überschrift 5 Zchn"/>
    <w:link w:val="berschrift5"/>
    <w:uiPriority w:val="9"/>
    <w:semiHidden/>
    <w:rsid w:val="00B939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t">
    <w:name w:val="st"/>
    <w:rsid w:val="00B91A88"/>
  </w:style>
  <w:style w:type="character" w:customStyle="1" w:styleId="label">
    <w:name w:val="label"/>
    <w:rsid w:val="006D1A86"/>
  </w:style>
  <w:style w:type="character" w:customStyle="1" w:styleId="value">
    <w:name w:val="value"/>
    <w:rsid w:val="006D1A86"/>
  </w:style>
  <w:style w:type="paragraph" w:customStyle="1" w:styleId="bild-bu3">
    <w:name w:val="bild-bu3"/>
    <w:basedOn w:val="Standard"/>
    <w:rsid w:val="0079351A"/>
    <w:pPr>
      <w:spacing w:before="75" w:after="75"/>
      <w:ind w:left="150" w:right="150"/>
    </w:pPr>
    <w:rPr>
      <w:sz w:val="18"/>
      <w:szCs w:val="18"/>
    </w:rPr>
  </w:style>
  <w:style w:type="paragraph" w:customStyle="1" w:styleId="bild-info3">
    <w:name w:val="bild-info3"/>
    <w:basedOn w:val="Standard"/>
    <w:rsid w:val="0079351A"/>
    <w:pPr>
      <w:spacing w:before="75"/>
      <w:ind w:left="150" w:right="150"/>
    </w:pPr>
    <w:rPr>
      <w:color w:val="666666"/>
      <w:sz w:val="20"/>
      <w:szCs w:val="20"/>
    </w:rPr>
  </w:style>
  <w:style w:type="character" w:customStyle="1" w:styleId="content1">
    <w:name w:val="content1"/>
    <w:rsid w:val="003D7D11"/>
    <w:rPr>
      <w:rFonts w:ascii="Arial" w:hAnsi="Arial" w:cs="Arial" w:hint="default"/>
      <w:color w:val="000000"/>
      <w:sz w:val="24"/>
      <w:szCs w:val="24"/>
      <w:shd w:val="clear" w:color="auto" w:fill="auto"/>
    </w:rPr>
  </w:style>
  <w:style w:type="character" w:customStyle="1" w:styleId="KopfzeileZchn">
    <w:name w:val="Kopfzeile Zchn"/>
    <w:link w:val="Kopfzeile"/>
    <w:uiPriority w:val="99"/>
    <w:rsid w:val="00DE28D6"/>
    <w:rPr>
      <w:sz w:val="24"/>
      <w:szCs w:val="24"/>
    </w:rPr>
  </w:style>
  <w:style w:type="paragraph" w:customStyle="1" w:styleId="AB630D60F59F403CB531B268FE76FA17">
    <w:name w:val="AB630D60F59F403CB531B268FE76FA17"/>
    <w:rsid w:val="00DE28D6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uzeileZchn">
    <w:name w:val="Fußzeile Zchn"/>
    <w:link w:val="Fuzeile"/>
    <w:uiPriority w:val="99"/>
    <w:rsid w:val="00DE28D6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rsid w:val="00975B90"/>
    <w:pPr>
      <w:spacing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975B90"/>
    <w:rPr>
      <w:rFonts w:ascii="Arial" w:hAnsi="Arial"/>
    </w:rPr>
  </w:style>
  <w:style w:type="character" w:styleId="Funotenzeichen">
    <w:name w:val="footnote reference"/>
    <w:uiPriority w:val="99"/>
    <w:semiHidden/>
    <w:rsid w:val="00975B90"/>
    <w:rPr>
      <w:vertAlign w:val="superscript"/>
    </w:rPr>
  </w:style>
  <w:style w:type="paragraph" w:customStyle="1" w:styleId="Default">
    <w:name w:val="Default"/>
    <w:rsid w:val="008A39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114C0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ufzhlungszeichen">
    <w:name w:val="List Bullet"/>
    <w:basedOn w:val="Standard"/>
    <w:rsid w:val="008D4639"/>
    <w:pPr>
      <w:numPr>
        <w:numId w:val="11"/>
      </w:numPr>
      <w:spacing w:line="288" w:lineRule="auto"/>
    </w:pPr>
    <w:rPr>
      <w:rFonts w:ascii="Arial" w:hAnsi="Arial" w:cs="Arial"/>
    </w:rPr>
  </w:style>
  <w:style w:type="character" w:customStyle="1" w:styleId="berschrift2Zchn">
    <w:name w:val="Überschrift 2 Zchn"/>
    <w:link w:val="berschrift2"/>
    <w:rsid w:val="00F56557"/>
    <w:rPr>
      <w:rFonts w:ascii="Trebuchet MS" w:hAnsi="Trebuchet MS"/>
      <w:b/>
      <w:bCs/>
      <w:sz w:val="24"/>
      <w:szCs w:val="24"/>
    </w:rPr>
  </w:style>
  <w:style w:type="character" w:customStyle="1" w:styleId="berschrift3Zchn">
    <w:name w:val="Überschrift 3 Zchn"/>
    <w:link w:val="berschrift3"/>
    <w:uiPriority w:val="9"/>
    <w:rsid w:val="0014491E"/>
    <w:rPr>
      <w:b/>
      <w:bCs/>
      <w:sz w:val="27"/>
      <w:szCs w:val="27"/>
    </w:rPr>
  </w:style>
  <w:style w:type="character" w:customStyle="1" w:styleId="NichtaufgelsteErwhnung1">
    <w:name w:val="Nicht aufgelöste Erwähnung1"/>
    <w:uiPriority w:val="99"/>
    <w:semiHidden/>
    <w:unhideWhenUsed/>
    <w:rsid w:val="00C14870"/>
    <w:rPr>
      <w:color w:val="605E5C"/>
      <w:shd w:val="clear" w:color="auto" w:fill="E1DFDD"/>
    </w:rPr>
  </w:style>
  <w:style w:type="paragraph" w:customStyle="1" w:styleId="text">
    <w:name w:val="text"/>
    <w:basedOn w:val="Standard"/>
    <w:rsid w:val="007E75FB"/>
    <w:pPr>
      <w:spacing w:before="100" w:beforeAutospacing="1" w:after="100" w:afterAutospacing="1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72B6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A3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7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3153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69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8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3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5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27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18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18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2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650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9025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99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5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3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0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9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24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4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NcyfSbfS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BA16-3F04-45F3-9C41-007A030D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Pressemittelung</vt:lpstr>
    </vt:vector>
  </TitlesOfParts>
  <Company/>
  <LinksUpToDate>false</LinksUpToDate>
  <CharactersWithSpaces>4462</CharactersWithSpaces>
  <SharedDoc>false</SharedDoc>
  <HLinks>
    <vt:vector size="12" baseType="variant">
      <vt:variant>
        <vt:i4>6815787</vt:i4>
      </vt:variant>
      <vt:variant>
        <vt:i4>3</vt:i4>
      </vt:variant>
      <vt:variant>
        <vt:i4>0</vt:i4>
      </vt:variant>
      <vt:variant>
        <vt:i4>5</vt:i4>
      </vt:variant>
      <vt:variant>
        <vt:lpwstr>http://www.bag-selbsthilfe.de/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https://www.bag-selbsthilfe.de/aktuelles/nachrichten/detail/news/stellungnahme-der-bag-selbsthilfe-zum-intensivpflege-und-rehabilitationsstaerkungsgesetz-gkv-ipreg/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Pressemittelung</dc:title>
  <dc:creator>efischer</dc:creator>
  <cp:lastModifiedBy>Eva Kauenhowen</cp:lastModifiedBy>
  <cp:revision>2</cp:revision>
  <cp:lastPrinted>2020-12-04T12:34:00Z</cp:lastPrinted>
  <dcterms:created xsi:type="dcterms:W3CDTF">2023-03-16T08:22:00Z</dcterms:created>
  <dcterms:modified xsi:type="dcterms:W3CDTF">2023-03-16T08:22:00Z</dcterms:modified>
</cp:coreProperties>
</file>