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40" w:type="dxa"/>
        <w:tblLook w:val="01E0" w:firstRow="1" w:lastRow="1" w:firstColumn="1" w:lastColumn="1" w:noHBand="0" w:noVBand="0"/>
      </w:tblPr>
      <w:tblGrid>
        <w:gridCol w:w="5229"/>
        <w:gridCol w:w="6211"/>
      </w:tblGrid>
      <w:tr w:rsidR="005C3621" w:rsidTr="008E792B">
        <w:trPr>
          <w:trHeight w:val="2153"/>
        </w:trPr>
        <w:tc>
          <w:tcPr>
            <w:tcW w:w="5229" w:type="dxa"/>
          </w:tcPr>
          <w:p w:rsidR="005C3621" w:rsidRDefault="005C3621" w:rsidP="0034437B">
            <w:pPr>
              <w:jc w:val="both"/>
              <w:rPr>
                <w:rFonts w:ascii="Trebuchet MS" w:hAnsi="Trebuchet MS"/>
              </w:rPr>
            </w:pPr>
            <w:bookmarkStart w:id="0" w:name="_GoBack"/>
            <w:bookmarkEnd w:id="0"/>
            <w:r>
              <w:rPr>
                <w:rFonts w:ascii="Trebuchet MS" w:hAnsi="Trebuchet MS"/>
                <w:noProof/>
              </w:rPr>
              <w:drawing>
                <wp:inline distT="0" distB="0" distL="0" distR="0" wp14:anchorId="3DAD435B" wp14:editId="3AFDDEC3">
                  <wp:extent cx="1545772" cy="1141969"/>
                  <wp:effectExtent l="0" t="0" r="0" b="1270"/>
                  <wp:docPr id="1" name="Bild 1" descr="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rafik &quot;file:///Z:/Verschiedenes/BAG_Logo.jpg&quot; kann nicht angezeigt werden, weil sie Fehler enthäl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7918" cy="1143555"/>
                          </a:xfrm>
                          <a:prstGeom prst="rect">
                            <a:avLst/>
                          </a:prstGeom>
                          <a:noFill/>
                          <a:ln>
                            <a:noFill/>
                          </a:ln>
                        </pic:spPr>
                      </pic:pic>
                    </a:graphicData>
                  </a:graphic>
                </wp:inline>
              </w:drawing>
            </w:r>
          </w:p>
          <w:p w:rsidR="005C3621" w:rsidRDefault="005C3621" w:rsidP="0034437B">
            <w:pPr>
              <w:jc w:val="both"/>
              <w:rPr>
                <w:rFonts w:ascii="Trebuchet MS" w:hAnsi="Trebuchet MS"/>
              </w:rPr>
            </w:pPr>
          </w:p>
        </w:tc>
        <w:tc>
          <w:tcPr>
            <w:tcW w:w="6211" w:type="dxa"/>
          </w:tcPr>
          <w:p w:rsidR="005C3621" w:rsidRDefault="005C3621" w:rsidP="0034437B">
            <w:pPr>
              <w:jc w:val="both"/>
              <w:rPr>
                <w:rFonts w:ascii="Trebuchet MS" w:hAnsi="Trebuchet MS"/>
              </w:rPr>
            </w:pPr>
            <w:r>
              <w:rPr>
                <w:rFonts w:ascii="Trebuchet MS" w:hAnsi="Trebuchet MS"/>
              </w:rPr>
              <w:t>Bundesarbeitsgemeinschaft Selbsthilfe von</w:t>
            </w:r>
          </w:p>
          <w:p w:rsidR="005C3621" w:rsidRDefault="005C3621" w:rsidP="0034437B">
            <w:pPr>
              <w:jc w:val="both"/>
              <w:rPr>
                <w:rFonts w:ascii="Trebuchet MS" w:hAnsi="Trebuchet MS"/>
              </w:rPr>
            </w:pPr>
            <w:r>
              <w:rPr>
                <w:rFonts w:ascii="Trebuchet MS" w:hAnsi="Trebuchet MS"/>
              </w:rPr>
              <w:t xml:space="preserve">Menschen mit Behinderung und chronischer </w:t>
            </w:r>
          </w:p>
          <w:p w:rsidR="005C3621" w:rsidRDefault="005C3621" w:rsidP="0034437B">
            <w:pPr>
              <w:jc w:val="both"/>
              <w:rPr>
                <w:rFonts w:ascii="Trebuchet MS" w:hAnsi="Trebuchet MS"/>
              </w:rPr>
            </w:pPr>
            <w:r>
              <w:rPr>
                <w:rFonts w:ascii="Trebuchet MS" w:hAnsi="Trebuchet MS"/>
              </w:rPr>
              <w:t xml:space="preserve">Erkrankung und ihren Angehörigen e.V. </w:t>
            </w:r>
          </w:p>
          <w:p w:rsidR="005C3621" w:rsidRDefault="005C3621" w:rsidP="0034437B">
            <w:pPr>
              <w:jc w:val="both"/>
              <w:rPr>
                <w:rFonts w:ascii="Trebuchet MS" w:hAnsi="Trebuchet MS"/>
              </w:rPr>
            </w:pPr>
            <w:r>
              <w:rPr>
                <w:rFonts w:ascii="Trebuchet MS" w:hAnsi="Trebuchet MS"/>
              </w:rPr>
              <w:t xml:space="preserve">BAG SELBSTHILFE </w:t>
            </w:r>
          </w:p>
          <w:p w:rsidR="005C3621" w:rsidRDefault="005C3621" w:rsidP="0034437B">
            <w:pPr>
              <w:jc w:val="both"/>
              <w:rPr>
                <w:rFonts w:ascii="Trebuchet MS" w:hAnsi="Trebuchet MS"/>
              </w:rPr>
            </w:pPr>
            <w:r>
              <w:rPr>
                <w:rFonts w:ascii="Trebuchet MS" w:hAnsi="Trebuchet MS"/>
              </w:rPr>
              <w:t>Kirchfeldstr. 149</w:t>
            </w:r>
          </w:p>
          <w:p w:rsidR="005C3621" w:rsidRDefault="005C3621" w:rsidP="0034437B">
            <w:pPr>
              <w:jc w:val="both"/>
              <w:rPr>
                <w:rFonts w:ascii="Trebuchet MS" w:hAnsi="Trebuchet MS"/>
              </w:rPr>
            </w:pPr>
            <w:r>
              <w:rPr>
                <w:rFonts w:ascii="Trebuchet MS" w:hAnsi="Trebuchet MS"/>
              </w:rPr>
              <w:t>40215 Düsseldorf</w:t>
            </w:r>
          </w:p>
          <w:p w:rsidR="005C3621" w:rsidRDefault="005C3621" w:rsidP="0034437B">
            <w:pPr>
              <w:jc w:val="both"/>
              <w:rPr>
                <w:rFonts w:ascii="Trebuchet MS" w:hAnsi="Trebuchet MS"/>
              </w:rPr>
            </w:pPr>
            <w:r>
              <w:rPr>
                <w:rFonts w:ascii="Trebuchet MS" w:hAnsi="Trebuchet MS"/>
              </w:rPr>
              <w:t>Tel. 0211/31006-0</w:t>
            </w:r>
          </w:p>
          <w:p w:rsidR="005C3621" w:rsidRDefault="005C3621" w:rsidP="0034437B">
            <w:pPr>
              <w:jc w:val="both"/>
              <w:rPr>
                <w:rFonts w:ascii="Trebuchet MS" w:hAnsi="Trebuchet MS"/>
              </w:rPr>
            </w:pPr>
            <w:r>
              <w:rPr>
                <w:rFonts w:ascii="Trebuchet MS" w:hAnsi="Trebuchet MS"/>
              </w:rPr>
              <w:t>Fax. 0211/31006-48</w:t>
            </w:r>
          </w:p>
        </w:tc>
      </w:tr>
    </w:tbl>
    <w:p w:rsidR="005C3621" w:rsidRPr="00E214D3" w:rsidRDefault="005C3621" w:rsidP="005C3621">
      <w:pPr>
        <w:jc w:val="both"/>
        <w:rPr>
          <w:rFonts w:ascii="Trebuchet MS" w:hAnsi="Trebuchet MS"/>
        </w:rPr>
      </w:pPr>
      <w:r>
        <w:rPr>
          <w:rFonts w:ascii="Trebuchet MS" w:hAnsi="Trebuchet MS"/>
          <w:noProof/>
        </w:rPr>
        <mc:AlternateContent>
          <mc:Choice Requires="wps">
            <w:drawing>
              <wp:anchor distT="0" distB="0" distL="114300" distR="114300" simplePos="0" relativeHeight="251659264" behindDoc="0" locked="0" layoutInCell="1" allowOverlap="1" wp14:anchorId="36334968" wp14:editId="6893F4B1">
                <wp:simplePos x="0" y="0"/>
                <wp:positionH relativeFrom="column">
                  <wp:posOffset>-118745</wp:posOffset>
                </wp:positionH>
                <wp:positionV relativeFrom="paragraph">
                  <wp:posOffset>58420</wp:posOffset>
                </wp:positionV>
                <wp:extent cx="6768465" cy="0"/>
                <wp:effectExtent l="14605" t="20320" r="17780" b="177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4.6pt" to="523.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" strokecolor="gray" strokeweight="2.25pt"/>
            </w:pict>
          </mc:Fallback>
        </mc:AlternateContent>
      </w:r>
    </w:p>
    <w:p w:rsidR="005C3621" w:rsidRDefault="005C3621" w:rsidP="005C3621"/>
    <w:p w:rsidR="005C3621" w:rsidRDefault="005C3621" w:rsidP="005C3621"/>
    <w:p w:rsidR="008E792B" w:rsidRDefault="008E792B" w:rsidP="005C3621"/>
    <w:p w:rsidR="008E792B" w:rsidRDefault="008E792B" w:rsidP="005C3621"/>
    <w:p w:rsidR="008E792B" w:rsidRDefault="008E792B" w:rsidP="005C3621"/>
    <w:p w:rsidR="008E792B" w:rsidRDefault="008E792B" w:rsidP="005C3621"/>
    <w:p w:rsidR="008E792B" w:rsidRDefault="008E792B" w:rsidP="005C3621"/>
    <w:p w:rsidR="005C3621" w:rsidRPr="00E333BE" w:rsidRDefault="005C3621" w:rsidP="005C3621">
      <w:pPr>
        <w:jc w:val="center"/>
        <w:rPr>
          <w:rFonts w:ascii="Trebuchet MS" w:hAnsi="Trebuchet MS"/>
          <w:b/>
          <w:sz w:val="36"/>
          <w:szCs w:val="36"/>
        </w:rPr>
      </w:pPr>
      <w:r w:rsidRPr="00E333BE">
        <w:rPr>
          <w:rFonts w:ascii="Trebuchet MS" w:hAnsi="Trebuchet MS"/>
          <w:b/>
          <w:sz w:val="36"/>
          <w:szCs w:val="36"/>
        </w:rPr>
        <w:t>Stellungnahme der</w:t>
      </w:r>
    </w:p>
    <w:p w:rsidR="005C3621" w:rsidRPr="00E333BE" w:rsidRDefault="005C3621" w:rsidP="005C3621">
      <w:pPr>
        <w:jc w:val="center"/>
        <w:rPr>
          <w:rFonts w:ascii="Trebuchet MS" w:hAnsi="Trebuchet MS"/>
          <w:b/>
          <w:sz w:val="36"/>
          <w:szCs w:val="36"/>
        </w:rPr>
      </w:pPr>
    </w:p>
    <w:p w:rsidR="005C3621" w:rsidRPr="00E333BE" w:rsidRDefault="005C3621" w:rsidP="005C3621">
      <w:pPr>
        <w:jc w:val="center"/>
        <w:rPr>
          <w:rFonts w:ascii="Trebuchet MS" w:hAnsi="Trebuchet MS"/>
          <w:b/>
          <w:sz w:val="36"/>
          <w:szCs w:val="36"/>
        </w:rPr>
      </w:pPr>
    </w:p>
    <w:p w:rsidR="005C3621" w:rsidRDefault="005C3621" w:rsidP="005C3621">
      <w:pPr>
        <w:jc w:val="center"/>
        <w:rPr>
          <w:rFonts w:ascii="Trebuchet MS" w:hAnsi="Trebuchet MS"/>
          <w:b/>
          <w:sz w:val="36"/>
          <w:szCs w:val="36"/>
        </w:rPr>
      </w:pPr>
      <w:r w:rsidRPr="00E333BE">
        <w:rPr>
          <w:rFonts w:ascii="Trebuchet MS" w:hAnsi="Trebuchet MS"/>
          <w:b/>
          <w:sz w:val="36"/>
          <w:szCs w:val="36"/>
        </w:rPr>
        <w:t xml:space="preserve">Bundesarbeitsgemeinschaft SELBSTHILFE </w:t>
      </w:r>
    </w:p>
    <w:p w:rsidR="005C3621" w:rsidRDefault="005C3621" w:rsidP="005C3621">
      <w:pPr>
        <w:jc w:val="center"/>
        <w:rPr>
          <w:rFonts w:ascii="Trebuchet MS" w:hAnsi="Trebuchet MS"/>
          <w:b/>
          <w:sz w:val="36"/>
          <w:szCs w:val="36"/>
        </w:rPr>
      </w:pPr>
      <w:r w:rsidRPr="00E333BE">
        <w:rPr>
          <w:rFonts w:ascii="Trebuchet MS" w:hAnsi="Trebuchet MS"/>
          <w:b/>
          <w:sz w:val="36"/>
          <w:szCs w:val="36"/>
        </w:rPr>
        <w:t>von Men</w:t>
      </w:r>
      <w:r>
        <w:rPr>
          <w:rFonts w:ascii="Trebuchet MS" w:hAnsi="Trebuchet MS"/>
          <w:b/>
          <w:sz w:val="36"/>
          <w:szCs w:val="36"/>
        </w:rPr>
        <w:t xml:space="preserve">schen mit Behinderung, </w:t>
      </w:r>
    </w:p>
    <w:p w:rsidR="005C3621" w:rsidRDefault="005C3621" w:rsidP="005C3621">
      <w:pPr>
        <w:jc w:val="center"/>
        <w:rPr>
          <w:rFonts w:ascii="Trebuchet MS" w:hAnsi="Trebuchet MS"/>
          <w:b/>
          <w:sz w:val="36"/>
          <w:szCs w:val="36"/>
        </w:rPr>
      </w:pPr>
      <w:r w:rsidRPr="00E333BE">
        <w:rPr>
          <w:rFonts w:ascii="Trebuchet MS" w:hAnsi="Trebuchet MS"/>
          <w:b/>
          <w:sz w:val="36"/>
          <w:szCs w:val="36"/>
        </w:rPr>
        <w:t>ch</w:t>
      </w:r>
      <w:r>
        <w:rPr>
          <w:rFonts w:ascii="Trebuchet MS" w:hAnsi="Trebuchet MS"/>
          <w:b/>
          <w:sz w:val="36"/>
          <w:szCs w:val="36"/>
        </w:rPr>
        <w:t xml:space="preserve">ronischer Erkrankung und ihren </w:t>
      </w:r>
      <w:r w:rsidRPr="00E333BE">
        <w:rPr>
          <w:rFonts w:ascii="Trebuchet MS" w:hAnsi="Trebuchet MS"/>
          <w:b/>
          <w:sz w:val="36"/>
          <w:szCs w:val="36"/>
        </w:rPr>
        <w:t>Angehöri</w:t>
      </w:r>
      <w:r>
        <w:rPr>
          <w:rFonts w:ascii="Trebuchet MS" w:hAnsi="Trebuchet MS"/>
          <w:b/>
          <w:sz w:val="36"/>
          <w:szCs w:val="36"/>
        </w:rPr>
        <w:t xml:space="preserve">gen e.V. </w:t>
      </w:r>
    </w:p>
    <w:p w:rsidR="005C3621" w:rsidRPr="00E333BE" w:rsidRDefault="005C3621" w:rsidP="005C3621">
      <w:pPr>
        <w:jc w:val="center"/>
        <w:rPr>
          <w:rFonts w:ascii="Trebuchet MS" w:hAnsi="Trebuchet MS"/>
          <w:b/>
          <w:sz w:val="36"/>
          <w:szCs w:val="36"/>
        </w:rPr>
      </w:pPr>
      <w:r>
        <w:rPr>
          <w:rFonts w:ascii="Trebuchet MS" w:hAnsi="Trebuchet MS"/>
          <w:b/>
          <w:sz w:val="36"/>
          <w:szCs w:val="36"/>
        </w:rPr>
        <w:t xml:space="preserve">(BAG SELBSTHILFE) </w:t>
      </w:r>
    </w:p>
    <w:p w:rsidR="005C3621" w:rsidRDefault="005C3621" w:rsidP="005C3621">
      <w:pPr>
        <w:jc w:val="center"/>
        <w:rPr>
          <w:rFonts w:ascii="Trebuchet MS" w:hAnsi="Trebuchet MS"/>
          <w:b/>
          <w:sz w:val="36"/>
          <w:szCs w:val="36"/>
        </w:rPr>
      </w:pPr>
      <w:r>
        <w:rPr>
          <w:rFonts w:ascii="Trebuchet MS" w:hAnsi="Trebuchet MS"/>
          <w:b/>
          <w:sz w:val="36"/>
          <w:szCs w:val="36"/>
        </w:rPr>
        <w:t>z</w:t>
      </w:r>
      <w:r w:rsidRPr="00E333BE">
        <w:rPr>
          <w:rFonts w:ascii="Trebuchet MS" w:hAnsi="Trebuchet MS"/>
          <w:b/>
          <w:sz w:val="36"/>
          <w:szCs w:val="36"/>
        </w:rPr>
        <w:t xml:space="preserve">um </w:t>
      </w:r>
    </w:p>
    <w:p w:rsidR="005C3621" w:rsidRDefault="005C3621" w:rsidP="005C3621">
      <w:pPr>
        <w:jc w:val="center"/>
        <w:rPr>
          <w:rFonts w:ascii="Trebuchet MS" w:hAnsi="Trebuchet MS"/>
          <w:b/>
          <w:sz w:val="36"/>
          <w:szCs w:val="36"/>
        </w:rPr>
      </w:pPr>
    </w:p>
    <w:p w:rsidR="00100F02" w:rsidRPr="00D44FFE" w:rsidRDefault="00100F02" w:rsidP="005C3621">
      <w:pPr>
        <w:spacing w:line="360" w:lineRule="auto"/>
        <w:jc w:val="center"/>
        <w:rPr>
          <w:rFonts w:ascii="Trebuchet MS" w:hAnsi="Trebuchet MS"/>
          <w:b/>
          <w:sz w:val="36"/>
          <w:szCs w:val="36"/>
        </w:rPr>
      </w:pPr>
      <w:r w:rsidRPr="00D44FFE">
        <w:rPr>
          <w:rFonts w:ascii="Trebuchet MS" w:hAnsi="Trebuchet MS"/>
          <w:b/>
          <w:sz w:val="36"/>
          <w:szCs w:val="36"/>
        </w:rPr>
        <w:t xml:space="preserve">Entwurf eines Gesetzes zur </w:t>
      </w:r>
    </w:p>
    <w:p w:rsidR="005C3621" w:rsidRPr="00D44FFE" w:rsidRDefault="00100F02" w:rsidP="00100F02">
      <w:pPr>
        <w:spacing w:line="360" w:lineRule="auto"/>
        <w:jc w:val="center"/>
        <w:rPr>
          <w:rFonts w:ascii="Trebuchet MS" w:hAnsi="Trebuchet MS"/>
          <w:b/>
          <w:sz w:val="36"/>
          <w:szCs w:val="36"/>
        </w:rPr>
      </w:pPr>
      <w:r w:rsidRPr="00D44FFE">
        <w:rPr>
          <w:rFonts w:ascii="Trebuchet MS" w:hAnsi="Trebuchet MS"/>
          <w:b/>
          <w:sz w:val="36"/>
          <w:szCs w:val="36"/>
        </w:rPr>
        <w:t>Reform der Psychotherapeutenausbildung</w:t>
      </w:r>
    </w:p>
    <w:p w:rsidR="00100F02" w:rsidRPr="00D44FFE" w:rsidRDefault="00100F02" w:rsidP="00100F02">
      <w:pPr>
        <w:spacing w:line="360" w:lineRule="auto"/>
        <w:jc w:val="center"/>
        <w:rPr>
          <w:rFonts w:ascii="Trebuchet MS" w:eastAsiaTheme="minorHAnsi" w:hAnsi="Trebuchet MS" w:cs="Arial"/>
          <w:sz w:val="36"/>
          <w:szCs w:val="36"/>
          <w:lang w:eastAsia="en-US"/>
        </w:rPr>
      </w:pPr>
    </w:p>
    <w:p w:rsidR="0041315F" w:rsidRPr="00D44FFE" w:rsidRDefault="0041315F" w:rsidP="00F6157B">
      <w:pPr>
        <w:spacing w:line="360" w:lineRule="auto"/>
        <w:rPr>
          <w:rFonts w:ascii="Trebuchet MS" w:eastAsiaTheme="minorHAnsi" w:hAnsi="Trebuchet MS" w:cs="Arial"/>
          <w:sz w:val="36"/>
          <w:szCs w:val="36"/>
          <w:lang w:eastAsia="en-US"/>
        </w:rPr>
      </w:pPr>
    </w:p>
    <w:p w:rsidR="00100F02" w:rsidRPr="0041315F" w:rsidRDefault="00100F02" w:rsidP="00100F02">
      <w:pPr>
        <w:spacing w:line="360" w:lineRule="auto"/>
        <w:jc w:val="center"/>
        <w:rPr>
          <w:rFonts w:ascii="Trebuchet MS" w:hAnsi="Trebuchet MS"/>
          <w:b/>
          <w:sz w:val="36"/>
          <w:szCs w:val="36"/>
        </w:rPr>
      </w:pPr>
      <w:r w:rsidRPr="00D44FFE">
        <w:rPr>
          <w:rFonts w:ascii="Trebuchet MS" w:eastAsiaTheme="minorHAnsi" w:hAnsi="Trebuchet MS" w:cs="Arial"/>
          <w:b/>
          <w:sz w:val="36"/>
          <w:szCs w:val="36"/>
          <w:lang w:eastAsia="en-US"/>
        </w:rPr>
        <w:t>- Anhörung</w:t>
      </w:r>
      <w:r w:rsidR="00D44FFE">
        <w:rPr>
          <w:rFonts w:ascii="Trebuchet MS" w:eastAsiaTheme="minorHAnsi" w:hAnsi="Trebuchet MS" w:cs="Arial"/>
          <w:b/>
          <w:sz w:val="36"/>
          <w:szCs w:val="36"/>
          <w:lang w:eastAsia="en-US"/>
        </w:rPr>
        <w:t xml:space="preserve"> im Gesundheitsausschuss des Deutschen Bundestages am 15. Mai </w:t>
      </w:r>
      <w:r w:rsidRPr="00D44FFE">
        <w:rPr>
          <w:rFonts w:ascii="Trebuchet MS" w:eastAsiaTheme="minorHAnsi" w:hAnsi="Trebuchet MS" w:cs="Arial"/>
          <w:b/>
          <w:sz w:val="36"/>
          <w:szCs w:val="36"/>
          <w:lang w:eastAsia="en-US"/>
        </w:rPr>
        <w:t>2019 -</w:t>
      </w:r>
    </w:p>
    <w:p w:rsidR="005C3621" w:rsidRDefault="005C3621">
      <w:pPr>
        <w:rPr>
          <w:rFonts w:ascii="Melior Com" w:hAnsi="Melior Com" w:cs="Melior Com"/>
          <w:color w:val="000000"/>
        </w:rPr>
      </w:pPr>
      <w:r>
        <w:rPr>
          <w:rFonts w:ascii="Melior Com" w:hAnsi="Melior Com" w:cs="Melior Com"/>
          <w:color w:val="000000"/>
        </w:rPr>
        <w:br w:type="page"/>
      </w:r>
    </w:p>
    <w:p w:rsidR="008E792B" w:rsidRDefault="008E792B" w:rsidP="00BB0605">
      <w:pPr>
        <w:rPr>
          <w:rFonts w:ascii="Trebuchet MS" w:hAnsi="Trebuchet MS"/>
        </w:rPr>
      </w:pPr>
    </w:p>
    <w:p w:rsidR="004945A3" w:rsidRDefault="00476E5A" w:rsidP="004945A3">
      <w:pPr>
        <w:spacing w:line="320" w:lineRule="atLeast"/>
        <w:rPr>
          <w:rFonts w:ascii="Trebuchet MS" w:hAnsi="Trebuchet MS"/>
        </w:rPr>
      </w:pPr>
      <w:r>
        <w:rPr>
          <w:rFonts w:ascii="Trebuchet MS" w:hAnsi="Trebuchet MS"/>
        </w:rPr>
        <w:t>Als Dachverband von 117 B</w:t>
      </w:r>
      <w:r w:rsidR="00100F02">
        <w:rPr>
          <w:rFonts w:ascii="Trebuchet MS" w:hAnsi="Trebuchet MS"/>
        </w:rPr>
        <w:t>undesorganisationen der Selbsthilfe chronisch kranker und behinderter Menschen, insbesondere von Menschen mit psychischen Erkrankungen b</w:t>
      </w:r>
      <w:r w:rsidR="00100F02">
        <w:rPr>
          <w:rFonts w:ascii="Trebuchet MS" w:hAnsi="Trebuchet MS"/>
        </w:rPr>
        <w:t>e</w:t>
      </w:r>
      <w:r w:rsidR="00100F02">
        <w:rPr>
          <w:rFonts w:ascii="Trebuchet MS" w:hAnsi="Trebuchet MS"/>
        </w:rPr>
        <w:t xml:space="preserve">grüßt die </w:t>
      </w:r>
      <w:r w:rsidR="00100F02" w:rsidRPr="00100F02">
        <w:rPr>
          <w:rFonts w:ascii="Trebuchet MS" w:hAnsi="Trebuchet MS"/>
        </w:rPr>
        <w:t>BAG SELBSTHILFE</w:t>
      </w:r>
      <w:r w:rsidR="00100F02">
        <w:rPr>
          <w:rFonts w:ascii="Trebuchet MS" w:hAnsi="Trebuchet MS"/>
        </w:rPr>
        <w:t xml:space="preserve"> ausdrücklich das Ziel des Gesetzentwurfs, allen Patientinnen und Patienten, die einer psychotherapeutischen</w:t>
      </w:r>
      <w:r w:rsidR="006A19AE">
        <w:rPr>
          <w:rFonts w:ascii="Trebuchet MS" w:hAnsi="Trebuchet MS"/>
        </w:rPr>
        <w:t xml:space="preserve"> Behandlung bedürf</w:t>
      </w:r>
      <w:r w:rsidR="00100F02">
        <w:rPr>
          <w:rFonts w:ascii="Trebuchet MS" w:hAnsi="Trebuchet MS"/>
        </w:rPr>
        <w:t>en, eine qualifizie</w:t>
      </w:r>
      <w:r w:rsidR="00100F02">
        <w:rPr>
          <w:rFonts w:ascii="Trebuchet MS" w:hAnsi="Trebuchet MS"/>
        </w:rPr>
        <w:t>r</w:t>
      </w:r>
      <w:r w:rsidR="00100F02">
        <w:rPr>
          <w:rFonts w:ascii="Trebuchet MS" w:hAnsi="Trebuchet MS"/>
        </w:rPr>
        <w:t>te, patientenorientierte, bedarfsgerecht</w:t>
      </w:r>
      <w:r w:rsidR="006A19AE">
        <w:rPr>
          <w:rFonts w:ascii="Trebuchet MS" w:hAnsi="Trebuchet MS"/>
        </w:rPr>
        <w:t>e</w:t>
      </w:r>
      <w:r w:rsidR="00100F02">
        <w:rPr>
          <w:rFonts w:ascii="Trebuchet MS" w:hAnsi="Trebuchet MS"/>
        </w:rPr>
        <w:t xml:space="preserve"> und flächendeckende </w:t>
      </w:r>
      <w:r w:rsidR="006A19AE">
        <w:rPr>
          <w:rFonts w:ascii="Trebuchet MS" w:hAnsi="Trebuchet MS"/>
        </w:rPr>
        <w:t>psychotherapeutische</w:t>
      </w:r>
      <w:r w:rsidR="00100F02">
        <w:rPr>
          <w:rFonts w:ascii="Trebuchet MS" w:hAnsi="Trebuchet MS"/>
        </w:rPr>
        <w:t xml:space="preserve"> Versorgung auf dem aktuellen Stand wissenschaftlicher Erkenntnisse zur Verfügung zu stellen.</w:t>
      </w:r>
      <w:r w:rsidR="004945A3">
        <w:rPr>
          <w:rFonts w:ascii="Trebuchet MS" w:hAnsi="Trebuchet MS"/>
        </w:rPr>
        <w:t xml:space="preserve"> </w:t>
      </w:r>
      <w:r w:rsidR="00100F02">
        <w:rPr>
          <w:rFonts w:ascii="Trebuchet MS" w:hAnsi="Trebuchet MS"/>
        </w:rPr>
        <w:t xml:space="preserve">Die </w:t>
      </w:r>
      <w:r w:rsidR="00100F02" w:rsidRPr="00100F02">
        <w:rPr>
          <w:rFonts w:ascii="Trebuchet MS" w:hAnsi="Trebuchet MS"/>
        </w:rPr>
        <w:t>BAG SELBSTHILFE</w:t>
      </w:r>
      <w:r w:rsidR="00100F02">
        <w:rPr>
          <w:rFonts w:ascii="Trebuchet MS" w:hAnsi="Trebuchet MS"/>
        </w:rPr>
        <w:t xml:space="preserve"> teilt auch die Auffassung, dass eine Reform der Ausbildung der Psychotherapeutinnen und Psychotherapeuten in De</w:t>
      </w:r>
      <w:r w:rsidR="00D70F37">
        <w:rPr>
          <w:rFonts w:ascii="Trebuchet MS" w:hAnsi="Trebuchet MS"/>
        </w:rPr>
        <w:t>utschland hierzu beitragen kann; insgesamt sollt</w:t>
      </w:r>
      <w:r w:rsidR="00F6157B">
        <w:rPr>
          <w:rFonts w:ascii="Trebuchet MS" w:hAnsi="Trebuchet MS"/>
        </w:rPr>
        <w:t xml:space="preserve">en jedoch </w:t>
      </w:r>
      <w:r w:rsidR="00D70F37">
        <w:rPr>
          <w:rFonts w:ascii="Trebuchet MS" w:hAnsi="Trebuchet MS"/>
        </w:rPr>
        <w:t>stärker praktische Anteile in der Ausbildung vorgesehen werden</w:t>
      </w:r>
      <w:r w:rsidR="00F6157B">
        <w:rPr>
          <w:rFonts w:ascii="Trebuchet MS" w:hAnsi="Trebuchet MS"/>
        </w:rPr>
        <w:t xml:space="preserve"> als dies in § 9 vorgesehen ist</w:t>
      </w:r>
      <w:r w:rsidR="00D70F37">
        <w:rPr>
          <w:rFonts w:ascii="Trebuchet MS" w:hAnsi="Trebuchet MS"/>
        </w:rPr>
        <w:t xml:space="preserve">, etwa Praxissemester </w:t>
      </w:r>
      <w:r w:rsidR="001911AA">
        <w:rPr>
          <w:rFonts w:ascii="Trebuchet MS" w:hAnsi="Trebuchet MS"/>
        </w:rPr>
        <w:t>unter Anleitung und Supervision</w:t>
      </w:r>
      <w:r w:rsidR="002B6644">
        <w:rPr>
          <w:rFonts w:ascii="Trebuchet MS" w:hAnsi="Trebuchet MS"/>
        </w:rPr>
        <w:t xml:space="preserve"> wie sie</w:t>
      </w:r>
      <w:r w:rsidR="0034437B">
        <w:rPr>
          <w:rFonts w:ascii="Trebuchet MS" w:hAnsi="Trebuchet MS"/>
        </w:rPr>
        <w:t xml:space="preserve"> die Anträge</w:t>
      </w:r>
      <w:r w:rsidR="001911AA">
        <w:rPr>
          <w:rFonts w:ascii="Trebuchet MS" w:hAnsi="Trebuchet MS"/>
        </w:rPr>
        <w:t xml:space="preserve"> der Fraktion</w:t>
      </w:r>
      <w:r w:rsidR="0034437B">
        <w:rPr>
          <w:rFonts w:ascii="Trebuchet MS" w:hAnsi="Trebuchet MS"/>
        </w:rPr>
        <w:t>en BÜNDNIS 90/ DIE GRÜNEN und</w:t>
      </w:r>
      <w:r w:rsidR="001911AA">
        <w:rPr>
          <w:rFonts w:ascii="Trebuchet MS" w:hAnsi="Trebuchet MS"/>
        </w:rPr>
        <w:t xml:space="preserve"> </w:t>
      </w:r>
      <w:r w:rsidR="002B6644">
        <w:rPr>
          <w:rFonts w:ascii="Trebuchet MS" w:hAnsi="Trebuchet MS"/>
        </w:rPr>
        <w:t>DIE LINKE fordern</w:t>
      </w:r>
      <w:r w:rsidR="001911AA">
        <w:rPr>
          <w:rFonts w:ascii="Trebuchet MS" w:hAnsi="Trebuchet MS"/>
        </w:rPr>
        <w:t>.</w:t>
      </w:r>
    </w:p>
    <w:p w:rsidR="00100F02" w:rsidRDefault="00100F02" w:rsidP="00F2335B">
      <w:pPr>
        <w:spacing w:line="320" w:lineRule="atLeast"/>
        <w:rPr>
          <w:rFonts w:ascii="Trebuchet MS" w:hAnsi="Trebuchet MS"/>
        </w:rPr>
      </w:pPr>
    </w:p>
    <w:p w:rsidR="00100F02" w:rsidRDefault="00F6157B" w:rsidP="00F2335B">
      <w:pPr>
        <w:spacing w:line="320" w:lineRule="atLeast"/>
        <w:rPr>
          <w:rFonts w:ascii="Trebuchet MS" w:hAnsi="Trebuchet MS"/>
        </w:rPr>
      </w:pPr>
      <w:r>
        <w:rPr>
          <w:rFonts w:ascii="Trebuchet MS" w:hAnsi="Trebuchet MS"/>
        </w:rPr>
        <w:t>Darüber hinaus</w:t>
      </w:r>
      <w:r w:rsidR="00100F02">
        <w:rPr>
          <w:rFonts w:ascii="Trebuchet MS" w:hAnsi="Trebuchet MS"/>
        </w:rPr>
        <w:t xml:space="preserve"> bedarf es einiger wichtiger Ergänzungen bzw. Veränderungen an dem vorliegenden Ent</w:t>
      </w:r>
      <w:r w:rsidR="00E37F59">
        <w:rPr>
          <w:rFonts w:ascii="Trebuchet MS" w:hAnsi="Trebuchet MS"/>
        </w:rPr>
        <w:t>wurf</w:t>
      </w:r>
      <w:r w:rsidR="00100F02">
        <w:rPr>
          <w:rFonts w:ascii="Trebuchet MS" w:hAnsi="Trebuchet MS"/>
        </w:rPr>
        <w:t>:</w:t>
      </w:r>
    </w:p>
    <w:p w:rsidR="00100F02" w:rsidRDefault="00100F02" w:rsidP="00F2335B">
      <w:pPr>
        <w:spacing w:line="320" w:lineRule="atLeast"/>
        <w:rPr>
          <w:rFonts w:ascii="Trebuchet MS" w:hAnsi="Trebuchet MS"/>
        </w:rPr>
      </w:pPr>
    </w:p>
    <w:p w:rsidR="00F2335B" w:rsidRPr="00351615" w:rsidRDefault="00351615" w:rsidP="00351615">
      <w:pPr>
        <w:pStyle w:val="Listenabsatz"/>
        <w:numPr>
          <w:ilvl w:val="0"/>
          <w:numId w:val="3"/>
        </w:numPr>
        <w:spacing w:line="320" w:lineRule="atLeast"/>
        <w:rPr>
          <w:rFonts w:ascii="Trebuchet MS" w:hAnsi="Trebuchet MS"/>
          <w:b/>
        </w:rPr>
      </w:pPr>
      <w:r w:rsidRPr="00351615">
        <w:rPr>
          <w:rFonts w:ascii="Trebuchet MS" w:hAnsi="Trebuchet MS"/>
          <w:b/>
        </w:rPr>
        <w:t>Gesetzentwurf</w:t>
      </w:r>
    </w:p>
    <w:p w:rsidR="00351615" w:rsidRPr="00351615" w:rsidRDefault="00351615" w:rsidP="00351615">
      <w:pPr>
        <w:spacing w:line="320" w:lineRule="atLeast"/>
        <w:rPr>
          <w:rFonts w:ascii="Trebuchet MS" w:hAnsi="Trebuchet MS"/>
          <w:b/>
        </w:rPr>
      </w:pPr>
    </w:p>
    <w:p w:rsidR="004945A3" w:rsidRPr="00351615" w:rsidRDefault="006A19AE" w:rsidP="00351615">
      <w:pPr>
        <w:pStyle w:val="Listenabsatz"/>
        <w:numPr>
          <w:ilvl w:val="0"/>
          <w:numId w:val="5"/>
        </w:numPr>
        <w:spacing w:line="320" w:lineRule="atLeast"/>
        <w:rPr>
          <w:rFonts w:ascii="Trebuchet MS" w:hAnsi="Trebuchet MS"/>
        </w:rPr>
      </w:pPr>
      <w:r w:rsidRPr="00351615">
        <w:rPr>
          <w:rFonts w:ascii="Trebuchet MS" w:hAnsi="Trebuchet MS"/>
          <w:b/>
        </w:rPr>
        <w:t>Grundsätzliche Ausrichtung</w:t>
      </w:r>
      <w:r w:rsidR="004D0C6A" w:rsidRPr="00351615">
        <w:rPr>
          <w:rFonts w:ascii="Trebuchet MS" w:hAnsi="Trebuchet MS"/>
          <w:b/>
        </w:rPr>
        <w:t xml:space="preserve"> (§ 1, 7 Psychotherapeutengesetz)</w:t>
      </w:r>
      <w:r w:rsidRPr="00351615">
        <w:rPr>
          <w:rFonts w:ascii="Trebuchet MS" w:hAnsi="Trebuchet MS"/>
          <w:b/>
        </w:rPr>
        <w:br/>
      </w:r>
      <w:r w:rsidRPr="00351615">
        <w:rPr>
          <w:rFonts w:ascii="Trebuchet MS" w:hAnsi="Trebuchet MS"/>
        </w:rPr>
        <w:br/>
        <w:t xml:space="preserve">Grundsätzlich begrüßt die BAG SELBSTHILFE die vorgeschlagene Neuregelung der psychotherapeutischen Ausbildung in Form eines fünfjährigen Hochschulstudiums der Psychotherapie. Ebenso ist zu begrüßen, dass künftig über eine Approbation der Zugang </w:t>
      </w:r>
      <w:r w:rsidR="00AE1D76" w:rsidRPr="00351615">
        <w:rPr>
          <w:rFonts w:ascii="Trebuchet MS" w:hAnsi="Trebuchet MS"/>
        </w:rPr>
        <w:t xml:space="preserve">zum Beruf ermöglicht werden soll und </w:t>
      </w:r>
      <w:r w:rsidRPr="00351615">
        <w:rPr>
          <w:rFonts w:ascii="Trebuchet MS" w:hAnsi="Trebuchet MS"/>
        </w:rPr>
        <w:t>in der Ausbil</w:t>
      </w:r>
      <w:r w:rsidR="00AE1D76" w:rsidRPr="00351615">
        <w:rPr>
          <w:rFonts w:ascii="Trebuchet MS" w:hAnsi="Trebuchet MS"/>
        </w:rPr>
        <w:t>dung Raum bleiben soll</w:t>
      </w:r>
      <w:r w:rsidRPr="00351615">
        <w:rPr>
          <w:rFonts w:ascii="Trebuchet MS" w:hAnsi="Trebuchet MS"/>
        </w:rPr>
        <w:t>, weitere Bezugswissenschaften in das Studium zu</w:t>
      </w:r>
      <w:r w:rsidR="004D0C6A" w:rsidRPr="00351615">
        <w:rPr>
          <w:rFonts w:ascii="Trebuchet MS" w:hAnsi="Trebuchet MS"/>
        </w:rPr>
        <w:t xml:space="preserve"> integrieren.</w:t>
      </w:r>
      <w:r w:rsidR="004D0C6A" w:rsidRPr="00351615">
        <w:rPr>
          <w:rFonts w:ascii="Trebuchet MS" w:hAnsi="Trebuchet MS"/>
        </w:rPr>
        <w:br/>
      </w:r>
      <w:r w:rsidR="004D0C6A" w:rsidRPr="00351615">
        <w:rPr>
          <w:rFonts w:ascii="Trebuchet MS" w:hAnsi="Trebuchet MS"/>
        </w:rPr>
        <w:br/>
      </w:r>
      <w:r w:rsidR="004E688F" w:rsidRPr="00351615">
        <w:rPr>
          <w:rFonts w:ascii="Trebuchet MS" w:hAnsi="Trebuchet MS"/>
        </w:rPr>
        <w:t>Ebenso</w:t>
      </w:r>
      <w:r w:rsidR="004D0C6A" w:rsidRPr="00351615">
        <w:rPr>
          <w:rFonts w:ascii="Trebuchet MS" w:hAnsi="Trebuchet MS"/>
        </w:rPr>
        <w:t xml:space="preserve"> wird</w:t>
      </w:r>
      <w:r w:rsidR="004E688F" w:rsidRPr="00351615">
        <w:rPr>
          <w:rFonts w:ascii="Trebuchet MS" w:hAnsi="Trebuchet MS"/>
        </w:rPr>
        <w:t xml:space="preserve"> </w:t>
      </w:r>
      <w:r w:rsidR="00D70F37" w:rsidRPr="00351615">
        <w:rPr>
          <w:rFonts w:ascii="Trebuchet MS" w:hAnsi="Trebuchet MS"/>
        </w:rPr>
        <w:t xml:space="preserve">es positiv </w:t>
      </w:r>
      <w:r w:rsidR="004E688F" w:rsidRPr="00351615">
        <w:rPr>
          <w:rFonts w:ascii="Trebuchet MS" w:hAnsi="Trebuchet MS"/>
        </w:rPr>
        <w:t>gesehen</w:t>
      </w:r>
      <w:r w:rsidR="004D0C6A" w:rsidRPr="00351615">
        <w:rPr>
          <w:rFonts w:ascii="Trebuchet MS" w:hAnsi="Trebuchet MS"/>
        </w:rPr>
        <w:t>, dass sich die Ausbildung – wie in der Gesetzesb</w:t>
      </w:r>
      <w:r w:rsidR="004D0C6A" w:rsidRPr="00351615">
        <w:rPr>
          <w:rFonts w:ascii="Trebuchet MS" w:hAnsi="Trebuchet MS"/>
        </w:rPr>
        <w:t>e</w:t>
      </w:r>
      <w:r w:rsidR="004D0C6A" w:rsidRPr="00351615">
        <w:rPr>
          <w:rFonts w:ascii="Trebuchet MS" w:hAnsi="Trebuchet MS"/>
        </w:rPr>
        <w:t xml:space="preserve">gründung dargestellt - auf alle durch den Wissenschaftlichen Beirat anerkannten psychotherapeutischen Verfahren beziehen soll. </w:t>
      </w:r>
      <w:r w:rsidR="001911AA">
        <w:rPr>
          <w:rFonts w:ascii="Trebuchet MS" w:hAnsi="Trebuchet MS"/>
        </w:rPr>
        <w:t>Zur Klarstellung dieses Zieles</w:t>
      </w:r>
      <w:r w:rsidR="004D0C6A" w:rsidRPr="00351615">
        <w:rPr>
          <w:rFonts w:ascii="Trebuchet MS" w:hAnsi="Trebuchet MS"/>
        </w:rPr>
        <w:t xml:space="preserve"> sollte sich die Darstellung</w:t>
      </w:r>
      <w:r w:rsidR="002B6644">
        <w:rPr>
          <w:rFonts w:ascii="Trebuchet MS" w:hAnsi="Trebuchet MS"/>
        </w:rPr>
        <w:t xml:space="preserve"> aber auch</w:t>
      </w:r>
      <w:r w:rsidR="004D0C6A" w:rsidRPr="00351615">
        <w:rPr>
          <w:rFonts w:ascii="Trebuchet MS" w:hAnsi="Trebuchet MS"/>
        </w:rPr>
        <w:t xml:space="preserve"> im Gesetzestext wiederfinden, etwa durch die Formulierung, dass die Vielfalt </w:t>
      </w:r>
      <w:r w:rsidRPr="00351615">
        <w:rPr>
          <w:rFonts w:ascii="Trebuchet MS" w:hAnsi="Trebuchet MS"/>
        </w:rPr>
        <w:t>der vom wissenschaftlichen Beirat nach § 8 des Entwurfs positiv bewerteten psychotherapeutischen Verfahren, Methoden und Techniken zwingender Bestandteil der Ausbil</w:t>
      </w:r>
      <w:r w:rsidR="004D0C6A" w:rsidRPr="00351615">
        <w:rPr>
          <w:rFonts w:ascii="Trebuchet MS" w:hAnsi="Trebuchet MS"/>
        </w:rPr>
        <w:t xml:space="preserve">dung sein müssen. </w:t>
      </w:r>
      <w:r w:rsidRPr="00351615">
        <w:rPr>
          <w:rFonts w:ascii="Trebuchet MS" w:hAnsi="Trebuchet MS"/>
        </w:rPr>
        <w:t>Des Weiteren muss sichergestellt werden, dass die Etablierung und Beforschung der an den Hochsch</w:t>
      </w:r>
      <w:r w:rsidRPr="00351615">
        <w:rPr>
          <w:rFonts w:ascii="Trebuchet MS" w:hAnsi="Trebuchet MS"/>
        </w:rPr>
        <w:t>u</w:t>
      </w:r>
      <w:r w:rsidRPr="00351615">
        <w:rPr>
          <w:rFonts w:ascii="Trebuchet MS" w:hAnsi="Trebuchet MS"/>
        </w:rPr>
        <w:t>len bisher weniger repräsentierten Grundorientierungen der Psychotherapie a</w:t>
      </w:r>
      <w:r w:rsidR="004D0C6A" w:rsidRPr="00351615">
        <w:rPr>
          <w:rFonts w:ascii="Trebuchet MS" w:hAnsi="Trebuchet MS"/>
        </w:rPr>
        <w:t>ktiv gefördert wird. § 7 Abs. 1 des Gesetzentwurfs sollte daher</w:t>
      </w:r>
      <w:r w:rsidRPr="00351615">
        <w:rPr>
          <w:rFonts w:ascii="Trebuchet MS" w:hAnsi="Trebuchet MS"/>
        </w:rPr>
        <w:t xml:space="preserve"> entsprechend ergänzt werden.</w:t>
      </w:r>
    </w:p>
    <w:p w:rsidR="004945A3" w:rsidRDefault="004945A3" w:rsidP="004945A3">
      <w:pPr>
        <w:pStyle w:val="Listenabsatz"/>
        <w:spacing w:line="320" w:lineRule="atLeast"/>
        <w:ind w:left="709"/>
        <w:contextualSpacing w:val="0"/>
        <w:rPr>
          <w:rFonts w:ascii="Trebuchet MS" w:hAnsi="Trebuchet MS"/>
          <w:b/>
        </w:rPr>
      </w:pPr>
    </w:p>
    <w:p w:rsidR="006A19AE" w:rsidRDefault="004E688F" w:rsidP="004945A3">
      <w:pPr>
        <w:pStyle w:val="Listenabsatz"/>
        <w:spacing w:line="320" w:lineRule="atLeast"/>
        <w:ind w:left="709"/>
        <w:contextualSpacing w:val="0"/>
        <w:rPr>
          <w:rFonts w:ascii="Trebuchet MS" w:hAnsi="Trebuchet MS"/>
        </w:rPr>
      </w:pPr>
      <w:r>
        <w:rPr>
          <w:rFonts w:ascii="Trebuchet MS" w:hAnsi="Trebuchet MS"/>
        </w:rPr>
        <w:t>Ebenfalls wird begrüßt</w:t>
      </w:r>
      <w:r w:rsidR="004945A3" w:rsidRPr="004945A3">
        <w:rPr>
          <w:rFonts w:ascii="Trebuchet MS" w:hAnsi="Trebuchet MS"/>
        </w:rPr>
        <w:t>, dass durch die Möglichkeit von verschiedenen Berufsb</w:t>
      </w:r>
      <w:r w:rsidR="004945A3" w:rsidRPr="004945A3">
        <w:rPr>
          <w:rFonts w:ascii="Trebuchet MS" w:hAnsi="Trebuchet MS"/>
        </w:rPr>
        <w:t>e</w:t>
      </w:r>
      <w:r w:rsidR="004945A3" w:rsidRPr="004945A3">
        <w:rPr>
          <w:rFonts w:ascii="Trebuchet MS" w:hAnsi="Trebuchet MS"/>
        </w:rPr>
        <w:t>zeichnungen (z.B. ärztlicher Psy</w:t>
      </w:r>
      <w:r w:rsidR="00D70F37">
        <w:rPr>
          <w:rFonts w:ascii="Trebuchet MS" w:hAnsi="Trebuchet MS"/>
        </w:rPr>
        <w:t>chotherapeut</w:t>
      </w:r>
      <w:r w:rsidR="004945A3" w:rsidRPr="004945A3">
        <w:rPr>
          <w:rFonts w:ascii="Trebuchet MS" w:hAnsi="Trebuchet MS"/>
        </w:rPr>
        <w:t>) für Patientinnen und Patienten Transparenz über die entsprechenden Ausbildungswege geschaf</w:t>
      </w:r>
      <w:r w:rsidR="004945A3">
        <w:rPr>
          <w:rFonts w:ascii="Trebuchet MS" w:hAnsi="Trebuchet MS"/>
        </w:rPr>
        <w:t>fen wird.</w:t>
      </w:r>
      <w:r w:rsidR="006A19AE" w:rsidRPr="004945A3">
        <w:rPr>
          <w:rFonts w:ascii="Trebuchet MS" w:hAnsi="Trebuchet MS"/>
        </w:rPr>
        <w:br/>
      </w:r>
      <w:r w:rsidR="006A19AE" w:rsidRPr="004945A3">
        <w:rPr>
          <w:rFonts w:ascii="Trebuchet MS" w:hAnsi="Trebuchet MS"/>
        </w:rPr>
        <w:br/>
      </w:r>
    </w:p>
    <w:p w:rsidR="00351615" w:rsidRPr="0034437B" w:rsidRDefault="00351615" w:rsidP="0034437B">
      <w:pPr>
        <w:spacing w:line="320" w:lineRule="atLeast"/>
        <w:rPr>
          <w:rFonts w:ascii="Trebuchet MS" w:hAnsi="Trebuchet MS"/>
        </w:rPr>
      </w:pPr>
    </w:p>
    <w:p w:rsidR="00D70F37" w:rsidRPr="00F6157B" w:rsidRDefault="00D70F37" w:rsidP="00351615">
      <w:pPr>
        <w:pStyle w:val="Listenabsatz"/>
        <w:numPr>
          <w:ilvl w:val="0"/>
          <w:numId w:val="5"/>
        </w:numPr>
        <w:spacing w:line="320" w:lineRule="atLeast"/>
        <w:ind w:left="709" w:hanging="709"/>
        <w:contextualSpacing w:val="0"/>
        <w:rPr>
          <w:rFonts w:ascii="Trebuchet MS" w:hAnsi="Trebuchet MS"/>
          <w:b/>
        </w:rPr>
      </w:pPr>
      <w:r w:rsidRPr="00F6157B">
        <w:rPr>
          <w:rFonts w:ascii="Trebuchet MS" w:hAnsi="Trebuchet MS"/>
          <w:b/>
        </w:rPr>
        <w:lastRenderedPageBreak/>
        <w:t>Koordinierte</w:t>
      </w:r>
      <w:r w:rsidR="00F6157B" w:rsidRPr="00F6157B">
        <w:rPr>
          <w:rFonts w:ascii="Trebuchet MS" w:hAnsi="Trebuchet MS"/>
          <w:b/>
        </w:rPr>
        <w:t>, berufsgruppenübergreifende und strukturierte</w:t>
      </w:r>
      <w:r w:rsidRPr="00F6157B">
        <w:rPr>
          <w:rFonts w:ascii="Trebuchet MS" w:hAnsi="Trebuchet MS"/>
          <w:b/>
        </w:rPr>
        <w:t xml:space="preserve"> Versorgung </w:t>
      </w:r>
      <w:r w:rsidR="00E37F59">
        <w:rPr>
          <w:rFonts w:ascii="Trebuchet MS" w:hAnsi="Trebuchet MS"/>
          <w:b/>
        </w:rPr>
        <w:t>(§ 92 Abs. 6a SGB V)</w:t>
      </w:r>
    </w:p>
    <w:p w:rsidR="00D70F37" w:rsidRPr="00F6157B" w:rsidRDefault="00D70F37" w:rsidP="00D70F37">
      <w:pPr>
        <w:spacing w:line="320" w:lineRule="atLeast"/>
        <w:rPr>
          <w:rFonts w:ascii="Trebuchet MS" w:hAnsi="Trebuchet MS"/>
          <w:b/>
        </w:rPr>
      </w:pPr>
    </w:p>
    <w:p w:rsidR="00F6157B" w:rsidRDefault="00F6157B" w:rsidP="00F6157B">
      <w:pPr>
        <w:spacing w:line="320" w:lineRule="atLeast"/>
        <w:ind w:left="708"/>
        <w:rPr>
          <w:rFonts w:ascii="Trebuchet MS" w:hAnsi="Trebuchet MS"/>
        </w:rPr>
      </w:pPr>
      <w:r>
        <w:rPr>
          <w:rFonts w:ascii="Trebuchet MS" w:hAnsi="Trebuchet MS"/>
        </w:rPr>
        <w:t>Die BAG SELBSTHILFE hält die Idee einer Entwicklung eines Konzeptes für</w:t>
      </w:r>
      <w:r w:rsidR="00E37F59">
        <w:rPr>
          <w:rFonts w:ascii="Trebuchet MS" w:hAnsi="Trebuchet MS"/>
        </w:rPr>
        <w:t xml:space="preserve"> eine</w:t>
      </w:r>
      <w:r>
        <w:rPr>
          <w:rFonts w:ascii="Trebuchet MS" w:hAnsi="Trebuchet MS"/>
        </w:rPr>
        <w:t xml:space="preserve"> b</w:t>
      </w:r>
      <w:r>
        <w:rPr>
          <w:rFonts w:ascii="Trebuchet MS" w:hAnsi="Trebuchet MS"/>
        </w:rPr>
        <w:t>e</w:t>
      </w:r>
      <w:r>
        <w:rPr>
          <w:rFonts w:ascii="Trebuchet MS" w:hAnsi="Trebuchet MS"/>
        </w:rPr>
        <w:t>rufsgruppenübergreifen</w:t>
      </w:r>
      <w:r w:rsidR="00E37F59">
        <w:rPr>
          <w:rFonts w:ascii="Trebuchet MS" w:hAnsi="Trebuchet MS"/>
        </w:rPr>
        <w:t>de, koordinierte</w:t>
      </w:r>
      <w:r>
        <w:rPr>
          <w:rFonts w:ascii="Trebuchet MS" w:hAnsi="Trebuchet MS"/>
        </w:rPr>
        <w:t xml:space="preserve"> und strukturierte Versorgung für sinnvoll. </w:t>
      </w:r>
      <w:r w:rsidR="00E37F59">
        <w:rPr>
          <w:rFonts w:ascii="Trebuchet MS" w:hAnsi="Trebuchet MS"/>
        </w:rPr>
        <w:t>Sie</w:t>
      </w:r>
      <w:r>
        <w:rPr>
          <w:rFonts w:ascii="Trebuchet MS" w:hAnsi="Trebuchet MS"/>
        </w:rPr>
        <w:t xml:space="preserve"> hält es jedoch für zielführender, diese Aufgabe </w:t>
      </w:r>
      <w:r w:rsidR="00E37F59">
        <w:rPr>
          <w:rFonts w:ascii="Trebuchet MS" w:hAnsi="Trebuchet MS"/>
        </w:rPr>
        <w:t xml:space="preserve">an </w:t>
      </w:r>
      <w:r>
        <w:rPr>
          <w:rFonts w:ascii="Trebuchet MS" w:hAnsi="Trebuchet MS"/>
        </w:rPr>
        <w:t>ei</w:t>
      </w:r>
      <w:r w:rsidR="00E37F59">
        <w:rPr>
          <w:rFonts w:ascii="Trebuchet MS" w:hAnsi="Trebuchet MS"/>
        </w:rPr>
        <w:t>n neu zu schaffendes Gremium</w:t>
      </w:r>
      <w:r>
        <w:rPr>
          <w:rFonts w:ascii="Trebuchet MS" w:hAnsi="Trebuchet MS"/>
        </w:rPr>
        <w:t xml:space="preserve"> </w:t>
      </w:r>
      <w:r w:rsidR="00001242">
        <w:rPr>
          <w:rFonts w:ascii="Trebuchet MS" w:hAnsi="Trebuchet MS"/>
        </w:rPr>
        <w:t xml:space="preserve">bzw. einen wissenschaftlichen Beirat </w:t>
      </w:r>
      <w:r>
        <w:rPr>
          <w:rFonts w:ascii="Trebuchet MS" w:hAnsi="Trebuchet MS"/>
        </w:rPr>
        <w:t>zu übertragen, an dem Psychol</w:t>
      </w:r>
      <w:r>
        <w:rPr>
          <w:rFonts w:ascii="Trebuchet MS" w:hAnsi="Trebuchet MS"/>
        </w:rPr>
        <w:t>o</w:t>
      </w:r>
      <w:r>
        <w:rPr>
          <w:rFonts w:ascii="Trebuchet MS" w:hAnsi="Trebuchet MS"/>
        </w:rPr>
        <w:t>gen, Soziotherapeuten, Ergotherapeuten, Pädagogen sowie Patientenvertreter</w:t>
      </w:r>
      <w:r w:rsidR="001A5A81">
        <w:rPr>
          <w:rFonts w:ascii="Trebuchet MS" w:hAnsi="Trebuchet MS"/>
        </w:rPr>
        <w:t xml:space="preserve"> insbesondere aus der Selbsthilfe</w:t>
      </w:r>
      <w:r>
        <w:rPr>
          <w:rFonts w:ascii="Trebuchet MS" w:hAnsi="Trebuchet MS"/>
        </w:rPr>
        <w:t xml:space="preserve"> mitwir</w:t>
      </w:r>
      <w:r w:rsidR="00E37F59">
        <w:rPr>
          <w:rFonts w:ascii="Trebuchet MS" w:hAnsi="Trebuchet MS"/>
        </w:rPr>
        <w:t>ken</w:t>
      </w:r>
      <w:r>
        <w:rPr>
          <w:rFonts w:ascii="Trebuchet MS" w:hAnsi="Trebuchet MS"/>
        </w:rPr>
        <w:t xml:space="preserve">. Andernfalls besteht das Risiko, dass es dann doch zu einer gestuften Form des Zugangs </w:t>
      </w:r>
      <w:r w:rsidR="0034437B">
        <w:rPr>
          <w:rFonts w:ascii="Trebuchet MS" w:hAnsi="Trebuchet MS"/>
        </w:rPr>
        <w:t xml:space="preserve">zur Psychotherapie </w:t>
      </w:r>
      <w:r>
        <w:rPr>
          <w:rFonts w:ascii="Trebuchet MS" w:hAnsi="Trebuchet MS"/>
        </w:rPr>
        <w:t>für Patie</w:t>
      </w:r>
      <w:r>
        <w:rPr>
          <w:rFonts w:ascii="Trebuchet MS" w:hAnsi="Trebuchet MS"/>
        </w:rPr>
        <w:t>n</w:t>
      </w:r>
      <w:r>
        <w:rPr>
          <w:rFonts w:ascii="Trebuchet MS" w:hAnsi="Trebuchet MS"/>
        </w:rPr>
        <w:t xml:space="preserve">tinnen und Patienten kommt, die nach der Überarbeitung der Formulierung im Gesetzestext nicht mehr vorgesehen ist. </w:t>
      </w:r>
      <w:r w:rsidR="001A5A81">
        <w:rPr>
          <w:rFonts w:ascii="Trebuchet MS" w:hAnsi="Trebuchet MS"/>
        </w:rPr>
        <w:t>Da zudem gerade die weitere Formuli</w:t>
      </w:r>
      <w:r w:rsidR="001A5A81">
        <w:rPr>
          <w:rFonts w:ascii="Trebuchet MS" w:hAnsi="Trebuchet MS"/>
        </w:rPr>
        <w:t>e</w:t>
      </w:r>
      <w:r w:rsidR="001A5A81">
        <w:rPr>
          <w:rFonts w:ascii="Trebuchet MS" w:hAnsi="Trebuchet MS"/>
        </w:rPr>
        <w:t>rung, der GBA könne Regelungen treffen, „die diagnoseorientiert und leitlinieng</w:t>
      </w:r>
      <w:r w:rsidR="001A5A81">
        <w:rPr>
          <w:rFonts w:ascii="Trebuchet MS" w:hAnsi="Trebuchet MS"/>
        </w:rPr>
        <w:t>e</w:t>
      </w:r>
      <w:r w:rsidR="001A5A81">
        <w:rPr>
          <w:rFonts w:ascii="Trebuchet MS" w:hAnsi="Trebuchet MS"/>
        </w:rPr>
        <w:t>recht den Behandlungsbedarf konkretisieren“, genau diese nicht wünschenswerte Konzeption</w:t>
      </w:r>
      <w:r w:rsidR="00A157EE">
        <w:rPr>
          <w:rFonts w:ascii="Trebuchet MS" w:hAnsi="Trebuchet MS"/>
        </w:rPr>
        <w:t xml:space="preserve"> einer zusätzlichen Hürde</w:t>
      </w:r>
      <w:r w:rsidR="001A5A81">
        <w:rPr>
          <w:rFonts w:ascii="Trebuchet MS" w:hAnsi="Trebuchet MS"/>
        </w:rPr>
        <w:t xml:space="preserve"> nahelegen könnte, wäre sie aus der Sicht der BAG SELBSTHILFE zu streichen.</w:t>
      </w:r>
    </w:p>
    <w:p w:rsidR="00D70F37" w:rsidRPr="00D70F37" w:rsidRDefault="00D70F37" w:rsidP="00D70F37">
      <w:pPr>
        <w:spacing w:line="320" w:lineRule="atLeast"/>
        <w:rPr>
          <w:rFonts w:ascii="Trebuchet MS" w:hAnsi="Trebuchet MS"/>
        </w:rPr>
      </w:pPr>
    </w:p>
    <w:p w:rsidR="001A0E08" w:rsidRDefault="006A19AE" w:rsidP="00351615">
      <w:pPr>
        <w:pStyle w:val="Listenabsatz"/>
        <w:numPr>
          <w:ilvl w:val="0"/>
          <w:numId w:val="5"/>
        </w:numPr>
        <w:spacing w:line="320" w:lineRule="atLeast"/>
        <w:ind w:left="709" w:hanging="709"/>
        <w:contextualSpacing w:val="0"/>
        <w:rPr>
          <w:rFonts w:ascii="Trebuchet MS" w:hAnsi="Trebuchet MS"/>
        </w:rPr>
      </w:pPr>
      <w:r w:rsidRPr="006A19AE">
        <w:rPr>
          <w:rFonts w:ascii="Trebuchet MS" w:hAnsi="Trebuchet MS"/>
          <w:b/>
        </w:rPr>
        <w:t>Übergangsfrist</w:t>
      </w:r>
      <w:r w:rsidR="004945A3">
        <w:rPr>
          <w:rFonts w:ascii="Trebuchet MS" w:hAnsi="Trebuchet MS"/>
          <w:b/>
        </w:rPr>
        <w:t xml:space="preserve"> (§ 26ff. Psychotherapeutengesetz)</w:t>
      </w:r>
      <w:r w:rsidRPr="006A19AE">
        <w:rPr>
          <w:rFonts w:ascii="Trebuchet MS" w:hAnsi="Trebuchet MS"/>
          <w:b/>
        </w:rPr>
        <w:br/>
      </w:r>
      <w:r>
        <w:rPr>
          <w:rFonts w:ascii="Trebuchet MS" w:hAnsi="Trebuchet MS"/>
        </w:rPr>
        <w:br/>
        <w:t>Mit der angestrebten Reform wird die Ausbildung der Psychotherapeutinnen und Psychoth</w:t>
      </w:r>
      <w:r w:rsidR="00D70F37">
        <w:rPr>
          <w:rFonts w:ascii="Trebuchet MS" w:hAnsi="Trebuchet MS"/>
        </w:rPr>
        <w:t>erapeuten völlig neu geordnet. Aus der Sicht der BAG SELBSTHILFE</w:t>
      </w:r>
      <w:r>
        <w:rPr>
          <w:rFonts w:ascii="Trebuchet MS" w:hAnsi="Trebuchet MS"/>
        </w:rPr>
        <w:t xml:space="preserve"> ist </w:t>
      </w:r>
      <w:r w:rsidR="00D70F37">
        <w:rPr>
          <w:rFonts w:ascii="Trebuchet MS" w:hAnsi="Trebuchet MS"/>
        </w:rPr>
        <w:t xml:space="preserve">es </w:t>
      </w:r>
      <w:r>
        <w:rPr>
          <w:rFonts w:ascii="Trebuchet MS" w:hAnsi="Trebuchet MS"/>
        </w:rPr>
        <w:t>daher erforderlich</w:t>
      </w:r>
      <w:r w:rsidR="00AC3102">
        <w:rPr>
          <w:rFonts w:ascii="Trebuchet MS" w:hAnsi="Trebuchet MS"/>
        </w:rPr>
        <w:t>,</w:t>
      </w:r>
      <w:r>
        <w:rPr>
          <w:rFonts w:ascii="Trebuchet MS" w:hAnsi="Trebuchet MS"/>
        </w:rPr>
        <w:t xml:space="preserve"> dass die Umstellung der Ausbildung sorgfältig geplant wird und eine ausreichende Übergangsfrist vorsieht.</w:t>
      </w:r>
      <w:r w:rsidR="0034437B">
        <w:rPr>
          <w:rFonts w:ascii="Trebuchet MS" w:hAnsi="Trebuchet MS"/>
        </w:rPr>
        <w:t xml:space="preserve"> Die </w:t>
      </w:r>
      <w:r w:rsidR="0034437B" w:rsidRPr="006A19AE">
        <w:rPr>
          <w:rFonts w:ascii="Trebuchet MS" w:hAnsi="Trebuchet MS"/>
        </w:rPr>
        <w:t>BAG SELBSTHILFE</w:t>
      </w:r>
      <w:r w:rsidR="0034437B">
        <w:rPr>
          <w:rFonts w:ascii="Trebuchet MS" w:hAnsi="Trebuchet MS"/>
        </w:rPr>
        <w:t xml:space="preserve"> tritt daher dafür ein, die vorgesehene Übergangsfrist in § 27 Abs. 2 von 12 auf 15 Jahre zu verlä</w:t>
      </w:r>
      <w:r w:rsidR="0034437B">
        <w:rPr>
          <w:rFonts w:ascii="Trebuchet MS" w:hAnsi="Trebuchet MS"/>
        </w:rPr>
        <w:t>n</w:t>
      </w:r>
      <w:r w:rsidR="0034437B">
        <w:rPr>
          <w:rFonts w:ascii="Trebuchet MS" w:hAnsi="Trebuchet MS"/>
        </w:rPr>
        <w:t>gern.</w:t>
      </w:r>
      <w:r>
        <w:rPr>
          <w:rFonts w:ascii="Trebuchet MS" w:hAnsi="Trebuchet MS"/>
        </w:rPr>
        <w:br/>
      </w:r>
      <w:r>
        <w:rPr>
          <w:rFonts w:ascii="Trebuchet MS" w:hAnsi="Trebuchet MS"/>
        </w:rPr>
        <w:br/>
      </w:r>
      <w:r w:rsidR="001A0E08">
        <w:rPr>
          <w:rFonts w:ascii="Trebuchet MS" w:hAnsi="Trebuchet MS"/>
        </w:rPr>
        <w:t xml:space="preserve">Ferner sollte es </w:t>
      </w:r>
      <w:r w:rsidR="0034437B">
        <w:rPr>
          <w:rFonts w:ascii="Trebuchet MS" w:hAnsi="Trebuchet MS"/>
        </w:rPr>
        <w:t xml:space="preserve">– wie es auch der Antrag von BÜNDNIS 90/ DIE GRÜNEN fordert - </w:t>
      </w:r>
      <w:r w:rsidR="001A0E08">
        <w:rPr>
          <w:rFonts w:ascii="Trebuchet MS" w:hAnsi="Trebuchet MS"/>
        </w:rPr>
        <w:t xml:space="preserve">Härtefallregelungen geben (etwa bei </w:t>
      </w:r>
      <w:r w:rsidR="0034437B">
        <w:rPr>
          <w:rFonts w:ascii="Trebuchet MS" w:hAnsi="Trebuchet MS"/>
        </w:rPr>
        <w:t xml:space="preserve">schwerwiegenden längeren </w:t>
      </w:r>
      <w:r w:rsidR="001A0E08">
        <w:rPr>
          <w:rFonts w:ascii="Trebuchet MS" w:hAnsi="Trebuchet MS"/>
        </w:rPr>
        <w:t>Erkrankungen), welche sicherstellen, dass diese Fristen in Einzelfällen verlängert werden können.</w:t>
      </w:r>
    </w:p>
    <w:p w:rsidR="001A0E08" w:rsidRDefault="001A0E08" w:rsidP="001A0E08">
      <w:pPr>
        <w:pStyle w:val="Listenabsatz"/>
        <w:spacing w:line="320" w:lineRule="atLeast"/>
        <w:ind w:left="709"/>
        <w:contextualSpacing w:val="0"/>
        <w:rPr>
          <w:rFonts w:ascii="Trebuchet MS" w:hAnsi="Trebuchet MS"/>
        </w:rPr>
      </w:pPr>
    </w:p>
    <w:p w:rsidR="001A0E08" w:rsidRPr="001A0E08" w:rsidRDefault="001A0E08" w:rsidP="00351615">
      <w:pPr>
        <w:pStyle w:val="Listenabsatz"/>
        <w:numPr>
          <w:ilvl w:val="0"/>
          <w:numId w:val="5"/>
        </w:numPr>
        <w:spacing w:line="320" w:lineRule="atLeast"/>
        <w:ind w:left="709" w:hanging="709"/>
        <w:contextualSpacing w:val="0"/>
        <w:rPr>
          <w:rFonts w:ascii="Trebuchet MS" w:hAnsi="Trebuchet MS"/>
        </w:rPr>
      </w:pPr>
      <w:r>
        <w:rPr>
          <w:rFonts w:ascii="Trebuchet MS" w:hAnsi="Trebuchet MS"/>
          <w:b/>
        </w:rPr>
        <w:t>Verbesserung der finanziellen Situation der angehenden Psychotherapeuten</w:t>
      </w:r>
    </w:p>
    <w:p w:rsidR="001A0E08" w:rsidRPr="001A0E08" w:rsidRDefault="001A0E08" w:rsidP="001A0E08">
      <w:pPr>
        <w:pStyle w:val="Listenabsatz"/>
        <w:spacing w:line="320" w:lineRule="atLeast"/>
        <w:ind w:left="709"/>
        <w:contextualSpacing w:val="0"/>
        <w:rPr>
          <w:rFonts w:ascii="Trebuchet MS" w:hAnsi="Trebuchet MS"/>
        </w:rPr>
      </w:pPr>
    </w:p>
    <w:p w:rsidR="006A19AE" w:rsidRPr="001A0E08" w:rsidRDefault="001A0E08" w:rsidP="001A0E08">
      <w:pPr>
        <w:pStyle w:val="Listenabsatz"/>
        <w:spacing w:line="320" w:lineRule="atLeast"/>
        <w:ind w:left="709"/>
        <w:contextualSpacing w:val="0"/>
        <w:rPr>
          <w:rFonts w:ascii="Trebuchet MS" w:hAnsi="Trebuchet MS"/>
        </w:rPr>
      </w:pPr>
      <w:r w:rsidRPr="001A0E08">
        <w:rPr>
          <w:rFonts w:ascii="Trebuchet MS" w:hAnsi="Trebuchet MS"/>
        </w:rPr>
        <w:t>Zwar wird begrüßt, dass sich in Zukunft die finanzielle Situation</w:t>
      </w:r>
      <w:r w:rsidR="002B6644">
        <w:rPr>
          <w:rFonts w:ascii="Trebuchet MS" w:hAnsi="Trebuchet MS"/>
        </w:rPr>
        <w:t xml:space="preserve"> der angehenden Psychotherapeuten</w:t>
      </w:r>
      <w:r w:rsidRPr="001A0E08">
        <w:rPr>
          <w:rFonts w:ascii="Trebuchet MS" w:hAnsi="Trebuchet MS"/>
        </w:rPr>
        <w:t xml:space="preserve"> bei der stationä</w:t>
      </w:r>
      <w:r w:rsidR="0034437B">
        <w:rPr>
          <w:rFonts w:ascii="Trebuchet MS" w:hAnsi="Trebuchet MS"/>
        </w:rPr>
        <w:t>ren Ausbildung verbessern wird. Wie jedoch die Anträge der Fraktionen DIE LINKE und BÜNDNIS 90/ DIE GRÜNEN zur Recht fo</w:t>
      </w:r>
      <w:r w:rsidR="0034437B">
        <w:rPr>
          <w:rFonts w:ascii="Trebuchet MS" w:hAnsi="Trebuchet MS"/>
        </w:rPr>
        <w:t>r</w:t>
      </w:r>
      <w:r w:rsidR="0034437B">
        <w:rPr>
          <w:rFonts w:ascii="Trebuchet MS" w:hAnsi="Trebuchet MS"/>
        </w:rPr>
        <w:t xml:space="preserve">dern, muss </w:t>
      </w:r>
      <w:r w:rsidRPr="001A0E08">
        <w:rPr>
          <w:rFonts w:ascii="Trebuchet MS" w:hAnsi="Trebuchet MS"/>
        </w:rPr>
        <w:t>glei</w:t>
      </w:r>
      <w:r w:rsidR="0034437B">
        <w:rPr>
          <w:rFonts w:ascii="Trebuchet MS" w:hAnsi="Trebuchet MS"/>
        </w:rPr>
        <w:t xml:space="preserve">ches </w:t>
      </w:r>
      <w:r w:rsidRPr="001A0E08">
        <w:rPr>
          <w:rFonts w:ascii="Trebuchet MS" w:hAnsi="Trebuchet MS"/>
        </w:rPr>
        <w:t>jedoch auch für die Ausbildung im ambulanten Bereich ge</w:t>
      </w:r>
      <w:r w:rsidRPr="001A0E08">
        <w:rPr>
          <w:rFonts w:ascii="Trebuchet MS" w:hAnsi="Trebuchet MS"/>
        </w:rPr>
        <w:t>l</w:t>
      </w:r>
      <w:r w:rsidRPr="001A0E08">
        <w:rPr>
          <w:rFonts w:ascii="Trebuchet MS" w:hAnsi="Trebuchet MS"/>
        </w:rPr>
        <w:t>ten. Zudem fehlen für diejenigen, die bereits eine Ausbil</w:t>
      </w:r>
      <w:r w:rsidR="0034437B">
        <w:rPr>
          <w:rFonts w:ascii="Trebuchet MS" w:hAnsi="Trebuchet MS"/>
        </w:rPr>
        <w:t>dung begonn</w:t>
      </w:r>
      <w:r w:rsidRPr="001A0E08">
        <w:rPr>
          <w:rFonts w:ascii="Trebuchet MS" w:hAnsi="Trebuchet MS"/>
        </w:rPr>
        <w:t>en haben</w:t>
      </w:r>
      <w:r w:rsidR="0034437B">
        <w:rPr>
          <w:rFonts w:ascii="Trebuchet MS" w:hAnsi="Trebuchet MS"/>
        </w:rPr>
        <w:t>, noch entsprechende Regelungen.</w:t>
      </w:r>
      <w:r w:rsidR="006A19AE" w:rsidRPr="001A0E08">
        <w:rPr>
          <w:rFonts w:ascii="Trebuchet MS" w:hAnsi="Trebuchet MS"/>
        </w:rPr>
        <w:br/>
      </w:r>
    </w:p>
    <w:p w:rsidR="00D70F37" w:rsidRPr="00D70F37" w:rsidRDefault="00AC3102" w:rsidP="00351615">
      <w:pPr>
        <w:pStyle w:val="Listenabsatz"/>
        <w:numPr>
          <w:ilvl w:val="0"/>
          <w:numId w:val="5"/>
        </w:numPr>
        <w:spacing w:line="320" w:lineRule="atLeast"/>
        <w:ind w:left="709" w:hanging="709"/>
        <w:contextualSpacing w:val="0"/>
        <w:rPr>
          <w:rFonts w:ascii="Trebuchet MS" w:hAnsi="Trebuchet MS"/>
        </w:rPr>
      </w:pPr>
      <w:r w:rsidRPr="00AC3102">
        <w:rPr>
          <w:rFonts w:ascii="Trebuchet MS" w:hAnsi="Trebuchet MS"/>
          <w:b/>
        </w:rPr>
        <w:t>Berufsrechtliche Regelungen</w:t>
      </w:r>
      <w:r w:rsidR="00001242">
        <w:rPr>
          <w:rFonts w:ascii="Trebuchet MS" w:hAnsi="Trebuchet MS"/>
          <w:b/>
        </w:rPr>
        <w:t xml:space="preserve">, </w:t>
      </w:r>
      <w:r w:rsidRPr="00AC3102">
        <w:rPr>
          <w:rFonts w:ascii="Trebuchet MS" w:hAnsi="Trebuchet MS"/>
          <w:b/>
        </w:rPr>
        <w:t>Zulassung zur Versorgung</w:t>
      </w:r>
      <w:r w:rsidR="00001242">
        <w:rPr>
          <w:rFonts w:ascii="Trebuchet MS" w:hAnsi="Trebuchet MS"/>
          <w:b/>
        </w:rPr>
        <w:t xml:space="preserve"> und Bedarfsplanung</w:t>
      </w:r>
      <w:r>
        <w:rPr>
          <w:rFonts w:ascii="Trebuchet MS" w:hAnsi="Trebuchet MS"/>
        </w:rPr>
        <w:br/>
      </w:r>
      <w:r>
        <w:rPr>
          <w:rFonts w:ascii="Trebuchet MS" w:hAnsi="Trebuchet MS"/>
        </w:rPr>
        <w:br/>
        <w:t>Es ist heute gesundheitspolitisches Allgemeingut, dass es bei der psychotherape</w:t>
      </w:r>
      <w:r>
        <w:rPr>
          <w:rFonts w:ascii="Trebuchet MS" w:hAnsi="Trebuchet MS"/>
        </w:rPr>
        <w:t>u</w:t>
      </w:r>
      <w:r>
        <w:rPr>
          <w:rFonts w:ascii="Trebuchet MS" w:hAnsi="Trebuchet MS"/>
        </w:rPr>
        <w:t xml:space="preserve">tischen Versorgung inakzeptable Wartezeiten und eine Unterversorgung gibt. Der neu eingeführte Studiengang wird es ermöglichen, das bestehende Personaldefizit </w:t>
      </w:r>
      <w:r>
        <w:rPr>
          <w:rFonts w:ascii="Trebuchet MS" w:hAnsi="Trebuchet MS"/>
        </w:rPr>
        <w:lastRenderedPageBreak/>
        <w:t>an fachlich versierten Psychotherapeutinnen und Psychotherapeuten Schritt für Schritt zu reduzieren.</w:t>
      </w:r>
      <w:r>
        <w:rPr>
          <w:rFonts w:ascii="Trebuchet MS" w:hAnsi="Trebuchet MS"/>
        </w:rPr>
        <w:br/>
      </w:r>
      <w:r>
        <w:rPr>
          <w:rFonts w:ascii="Trebuchet MS" w:hAnsi="Trebuchet MS"/>
        </w:rPr>
        <w:br/>
        <w:t>Dies kann aber nur gelingen, wenn neben den berufsrechtlichen Regelungen auch die sozialrechtlichen Rahme</w:t>
      </w:r>
      <w:r w:rsidR="002B6644">
        <w:rPr>
          <w:rFonts w:ascii="Trebuchet MS" w:hAnsi="Trebuchet MS"/>
        </w:rPr>
        <w:t xml:space="preserve">nbedingungen angepasst werden. </w:t>
      </w:r>
      <w:r>
        <w:rPr>
          <w:rFonts w:ascii="Trebuchet MS" w:hAnsi="Trebuchet MS"/>
        </w:rPr>
        <w:t xml:space="preserve">Die </w:t>
      </w:r>
      <w:r w:rsidRPr="00AC3102">
        <w:rPr>
          <w:rFonts w:ascii="Trebuchet MS" w:hAnsi="Trebuchet MS"/>
        </w:rPr>
        <w:t>BAG SELBSTHI</w:t>
      </w:r>
      <w:r w:rsidRPr="00AC3102">
        <w:rPr>
          <w:rFonts w:ascii="Trebuchet MS" w:hAnsi="Trebuchet MS"/>
        </w:rPr>
        <w:t>L</w:t>
      </w:r>
      <w:r w:rsidRPr="00AC3102">
        <w:rPr>
          <w:rFonts w:ascii="Trebuchet MS" w:hAnsi="Trebuchet MS"/>
        </w:rPr>
        <w:t>FE</w:t>
      </w:r>
      <w:r>
        <w:rPr>
          <w:rFonts w:ascii="Trebuchet MS" w:hAnsi="Trebuchet MS"/>
        </w:rPr>
        <w:t xml:space="preserve"> fordert daher mit Nachdruck, dass die Bedarfsplanung nach § 92 SGB V durch einen entsprechenden Gesetzesauftrag an den Gemeinsamen Bundesausschuss grundlegend neu gestaltet wird, so dass die bestehenden Bedarfe zahlenmäßig besser abgedeckt werden und die überkommene Aufteilung der Sitze zwischen ärztlichen und psychologischen Psychotherapeutinnen und</w:t>
      </w:r>
      <w:r w:rsidR="00001242">
        <w:rPr>
          <w:rFonts w:ascii="Trebuchet MS" w:hAnsi="Trebuchet MS"/>
        </w:rPr>
        <w:t xml:space="preserve"> –therapeuten überwu</w:t>
      </w:r>
      <w:r w:rsidR="00001242">
        <w:rPr>
          <w:rFonts w:ascii="Trebuchet MS" w:hAnsi="Trebuchet MS"/>
        </w:rPr>
        <w:t>n</w:t>
      </w:r>
      <w:r w:rsidR="00001242">
        <w:rPr>
          <w:rFonts w:ascii="Trebuchet MS" w:hAnsi="Trebuchet MS"/>
        </w:rPr>
        <w:t>den wird.</w:t>
      </w:r>
      <w:r>
        <w:rPr>
          <w:rFonts w:ascii="Trebuchet MS" w:hAnsi="Trebuchet MS"/>
        </w:rPr>
        <w:br/>
      </w:r>
    </w:p>
    <w:p w:rsidR="00AC3102" w:rsidRPr="000242BB" w:rsidRDefault="00AC3102" w:rsidP="00351615">
      <w:pPr>
        <w:pStyle w:val="Listenabsatz"/>
        <w:numPr>
          <w:ilvl w:val="0"/>
          <w:numId w:val="5"/>
        </w:numPr>
        <w:spacing w:line="320" w:lineRule="atLeast"/>
        <w:ind w:left="709" w:hanging="709"/>
        <w:contextualSpacing w:val="0"/>
        <w:rPr>
          <w:rFonts w:ascii="Trebuchet MS" w:hAnsi="Trebuchet MS"/>
        </w:rPr>
      </w:pPr>
      <w:r w:rsidRPr="00F2335B">
        <w:rPr>
          <w:rFonts w:ascii="Trebuchet MS" w:hAnsi="Trebuchet MS"/>
          <w:b/>
        </w:rPr>
        <w:t>Finanzierung der Weiterbildung</w:t>
      </w:r>
      <w:r>
        <w:rPr>
          <w:rFonts w:ascii="Trebuchet MS" w:hAnsi="Trebuchet MS"/>
        </w:rPr>
        <w:br/>
      </w:r>
      <w:r>
        <w:rPr>
          <w:rFonts w:ascii="Trebuchet MS" w:hAnsi="Trebuchet MS"/>
        </w:rPr>
        <w:br/>
        <w:t xml:space="preserve">Die </w:t>
      </w:r>
      <w:r w:rsidRPr="00AC3102">
        <w:rPr>
          <w:rFonts w:ascii="Trebuchet MS" w:hAnsi="Trebuchet MS"/>
        </w:rPr>
        <w:t>BAG SELBSTHILFE</w:t>
      </w:r>
      <w:r>
        <w:rPr>
          <w:rFonts w:ascii="Trebuchet MS" w:hAnsi="Trebuchet MS"/>
        </w:rPr>
        <w:t xml:space="preserve"> unterstützt die Forderung </w:t>
      </w:r>
      <w:r w:rsidR="001911AA">
        <w:rPr>
          <w:rFonts w:ascii="Trebuchet MS" w:hAnsi="Trebuchet MS"/>
        </w:rPr>
        <w:t xml:space="preserve">im Antrag der Fraktion BÜNDNIS 90/ DIE GRÜNEN </w:t>
      </w:r>
      <w:r>
        <w:rPr>
          <w:rFonts w:ascii="Trebuchet MS" w:hAnsi="Trebuchet MS"/>
        </w:rPr>
        <w:t>nach einer Einrichtung eines Förderfonds für psychotherapeut</w:t>
      </w:r>
      <w:r>
        <w:rPr>
          <w:rFonts w:ascii="Trebuchet MS" w:hAnsi="Trebuchet MS"/>
        </w:rPr>
        <w:t>i</w:t>
      </w:r>
      <w:r>
        <w:rPr>
          <w:rFonts w:ascii="Trebuchet MS" w:hAnsi="Trebuchet MS"/>
        </w:rPr>
        <w:t>sche Weiterbildungen analog § 75a SGB V.</w:t>
      </w:r>
      <w:r>
        <w:rPr>
          <w:rFonts w:ascii="Trebuchet MS" w:hAnsi="Trebuchet MS"/>
        </w:rPr>
        <w:br/>
      </w:r>
      <w:r>
        <w:rPr>
          <w:rFonts w:ascii="Trebuchet MS" w:hAnsi="Trebuchet MS"/>
        </w:rPr>
        <w:br/>
      </w:r>
    </w:p>
    <w:p w:rsidR="00F2335B" w:rsidRPr="00F2335B" w:rsidRDefault="00F2335B" w:rsidP="00351615">
      <w:pPr>
        <w:pStyle w:val="Listenabsatz"/>
        <w:numPr>
          <w:ilvl w:val="0"/>
          <w:numId w:val="5"/>
        </w:numPr>
        <w:spacing w:line="320" w:lineRule="atLeast"/>
        <w:ind w:left="709" w:hanging="709"/>
        <w:contextualSpacing w:val="0"/>
        <w:rPr>
          <w:rFonts w:ascii="Trebuchet MS" w:hAnsi="Trebuchet MS"/>
          <w:b/>
        </w:rPr>
      </w:pPr>
      <w:r>
        <w:rPr>
          <w:rFonts w:ascii="Trebuchet MS" w:hAnsi="Trebuchet MS"/>
          <w:b/>
        </w:rPr>
        <w:t>Zusatzkompetenzen bei der Kinder- und Jugendpsychotherapie</w:t>
      </w:r>
      <w:r>
        <w:rPr>
          <w:rFonts w:ascii="Trebuchet MS" w:hAnsi="Trebuchet MS"/>
          <w:b/>
        </w:rPr>
        <w:br/>
      </w:r>
      <w:r>
        <w:rPr>
          <w:rFonts w:ascii="Trebuchet MS" w:hAnsi="Trebuchet MS"/>
          <w:b/>
        </w:rPr>
        <w:br/>
      </w:r>
      <w:r>
        <w:rPr>
          <w:rFonts w:ascii="Trebuchet MS" w:hAnsi="Trebuchet MS"/>
        </w:rPr>
        <w:t>Besonders in der Kinder- und Jugendpsychotherapie wird es bislang als bere</w:t>
      </w:r>
      <w:r>
        <w:rPr>
          <w:rFonts w:ascii="Trebuchet MS" w:hAnsi="Trebuchet MS"/>
        </w:rPr>
        <w:t>i</w:t>
      </w:r>
      <w:r>
        <w:rPr>
          <w:rFonts w:ascii="Trebuchet MS" w:hAnsi="Trebuchet MS"/>
        </w:rPr>
        <w:t>chernd empfunden, dass es eine Diversität an Vorbildungen gibt. Dies gilt insb</w:t>
      </w:r>
      <w:r>
        <w:rPr>
          <w:rFonts w:ascii="Trebuchet MS" w:hAnsi="Trebuchet MS"/>
        </w:rPr>
        <w:t>e</w:t>
      </w:r>
      <w:r>
        <w:rPr>
          <w:rFonts w:ascii="Trebuchet MS" w:hAnsi="Trebuchet MS"/>
        </w:rPr>
        <w:t>sondere für Psychotherapeutinnen und Psychotherapeuten mit abgeschlossener erziehungswissenschaftlicher und psychologischer Ausbildung.</w:t>
      </w:r>
      <w:r>
        <w:rPr>
          <w:rFonts w:ascii="Trebuchet MS" w:hAnsi="Trebuchet MS"/>
        </w:rPr>
        <w:br/>
      </w:r>
      <w:r>
        <w:rPr>
          <w:rFonts w:ascii="Trebuchet MS" w:hAnsi="Trebuchet MS"/>
        </w:rPr>
        <w:br/>
        <w:t>Bei allen Vorteilen eines vereinheitlichten Studiengangs besteht die Gefahr, dass die Vorteile dieser Interdisziplinarität verloren gehen.</w:t>
      </w:r>
      <w:r>
        <w:rPr>
          <w:rFonts w:ascii="Trebuchet MS" w:hAnsi="Trebuchet MS"/>
        </w:rPr>
        <w:br/>
      </w:r>
      <w:r>
        <w:rPr>
          <w:rFonts w:ascii="Trebuchet MS" w:hAnsi="Trebuchet MS"/>
        </w:rPr>
        <w:br/>
        <w:t xml:space="preserve">Aus Sicht der </w:t>
      </w:r>
      <w:r w:rsidRPr="00F2335B">
        <w:rPr>
          <w:rFonts w:ascii="Trebuchet MS" w:hAnsi="Trebuchet MS"/>
        </w:rPr>
        <w:t>BAG SELBSTHILFE</w:t>
      </w:r>
      <w:r>
        <w:rPr>
          <w:rFonts w:ascii="Trebuchet MS" w:hAnsi="Trebuchet MS"/>
        </w:rPr>
        <w:t xml:space="preserve"> sollten daher Möglichkeiten geschaffen werden, diese Zusatz- bzw. Doppelqualifikationen auszuweisen und im Versorgungsgesch</w:t>
      </w:r>
      <w:r>
        <w:rPr>
          <w:rFonts w:ascii="Trebuchet MS" w:hAnsi="Trebuchet MS"/>
        </w:rPr>
        <w:t>e</w:t>
      </w:r>
      <w:r>
        <w:rPr>
          <w:rFonts w:ascii="Trebuchet MS" w:hAnsi="Trebuchet MS"/>
        </w:rPr>
        <w:t>hen berufsrechtlich bzw. in der Weiterbildung, aber auch bei der Bedarfsplanung zu berücksichtigen.</w:t>
      </w:r>
    </w:p>
    <w:p w:rsidR="00100F02" w:rsidRDefault="00100F02" w:rsidP="00F2335B">
      <w:pPr>
        <w:spacing w:line="320" w:lineRule="atLeast"/>
        <w:rPr>
          <w:rFonts w:ascii="Trebuchet MS" w:hAnsi="Trebuchet MS" w:cs="Melior Com"/>
          <w:color w:val="000000"/>
        </w:rPr>
      </w:pPr>
    </w:p>
    <w:p w:rsidR="00A20D55" w:rsidRDefault="00A20D55" w:rsidP="00F2335B">
      <w:pPr>
        <w:tabs>
          <w:tab w:val="left" w:pos="567"/>
        </w:tabs>
        <w:autoSpaceDE w:val="0"/>
        <w:autoSpaceDN w:val="0"/>
        <w:adjustRightInd w:val="0"/>
        <w:spacing w:line="320" w:lineRule="atLeast"/>
        <w:ind w:left="567" w:hanging="567"/>
        <w:rPr>
          <w:rFonts w:ascii="Trebuchet MS" w:hAnsi="Trebuchet MS" w:cs="Melior Com"/>
          <w:color w:val="000000"/>
        </w:rPr>
      </w:pPr>
    </w:p>
    <w:p w:rsidR="00264BEC" w:rsidRPr="00351615" w:rsidRDefault="00264BEC" w:rsidP="00351615">
      <w:pPr>
        <w:pStyle w:val="Listenabsatz"/>
        <w:numPr>
          <w:ilvl w:val="0"/>
          <w:numId w:val="4"/>
        </w:numPr>
        <w:tabs>
          <w:tab w:val="left" w:pos="567"/>
        </w:tabs>
        <w:autoSpaceDE w:val="0"/>
        <w:autoSpaceDN w:val="0"/>
        <w:adjustRightInd w:val="0"/>
        <w:spacing w:line="320" w:lineRule="atLeast"/>
        <w:rPr>
          <w:rFonts w:ascii="Trebuchet MS" w:hAnsi="Trebuchet MS" w:cs="Melior Com"/>
          <w:b/>
          <w:color w:val="000000"/>
        </w:rPr>
      </w:pPr>
      <w:r w:rsidRPr="00351615">
        <w:rPr>
          <w:rFonts w:ascii="Trebuchet MS" w:hAnsi="Trebuchet MS" w:cs="Melior Com"/>
          <w:b/>
          <w:color w:val="000000"/>
        </w:rPr>
        <w:t>Änderungsantrag</w:t>
      </w:r>
      <w:r w:rsidR="00351615">
        <w:rPr>
          <w:rFonts w:ascii="Trebuchet MS" w:hAnsi="Trebuchet MS" w:cs="Melior Com"/>
          <w:b/>
          <w:color w:val="000000"/>
        </w:rPr>
        <w:t xml:space="preserve"> der Fraktion</w:t>
      </w:r>
      <w:r w:rsidR="00E160B2">
        <w:rPr>
          <w:rFonts w:ascii="Trebuchet MS" w:hAnsi="Trebuchet MS" w:cs="Melior Com"/>
          <w:b/>
          <w:color w:val="000000"/>
        </w:rPr>
        <w:t>en</w:t>
      </w:r>
      <w:r w:rsidR="00351615">
        <w:rPr>
          <w:rFonts w:ascii="Trebuchet MS" w:hAnsi="Trebuchet MS" w:cs="Melior Com"/>
          <w:b/>
          <w:color w:val="000000"/>
        </w:rPr>
        <w:t xml:space="preserve"> der CDU/CSU und der SPD hinsichtlich der Finanzierung der</w:t>
      </w:r>
      <w:r w:rsidRPr="00351615">
        <w:rPr>
          <w:rFonts w:ascii="Trebuchet MS" w:hAnsi="Trebuchet MS" w:cs="Melior Com"/>
          <w:b/>
          <w:color w:val="000000"/>
        </w:rPr>
        <w:t xml:space="preserve"> ambulante</w:t>
      </w:r>
      <w:r w:rsidR="00351615">
        <w:rPr>
          <w:rFonts w:ascii="Trebuchet MS" w:hAnsi="Trebuchet MS" w:cs="Melior Com"/>
          <w:b/>
          <w:color w:val="000000"/>
        </w:rPr>
        <w:t>n</w:t>
      </w:r>
      <w:r w:rsidRPr="00351615">
        <w:rPr>
          <w:rFonts w:ascii="Trebuchet MS" w:hAnsi="Trebuchet MS" w:cs="Melior Com"/>
          <w:b/>
          <w:color w:val="000000"/>
        </w:rPr>
        <w:t xml:space="preserve"> Krebsberatungsstellen</w:t>
      </w:r>
    </w:p>
    <w:p w:rsidR="00264BEC" w:rsidRDefault="00264BEC" w:rsidP="00264BEC">
      <w:pPr>
        <w:tabs>
          <w:tab w:val="left" w:pos="567"/>
        </w:tabs>
        <w:autoSpaceDE w:val="0"/>
        <w:autoSpaceDN w:val="0"/>
        <w:adjustRightInd w:val="0"/>
        <w:spacing w:line="320" w:lineRule="atLeast"/>
        <w:rPr>
          <w:rFonts w:ascii="Trebuchet MS" w:hAnsi="Trebuchet MS" w:cs="Melior Com"/>
          <w:b/>
          <w:color w:val="000000"/>
        </w:rPr>
      </w:pPr>
    </w:p>
    <w:p w:rsidR="00264BEC" w:rsidRDefault="00264BEC" w:rsidP="00351615">
      <w:pPr>
        <w:spacing w:line="320" w:lineRule="atLeast"/>
        <w:ind w:left="708"/>
        <w:rPr>
          <w:rFonts w:ascii="Trebuchet MS" w:hAnsi="Trebuchet MS" w:cs="Arial"/>
        </w:rPr>
      </w:pPr>
      <w:r w:rsidRPr="00D70F37">
        <w:rPr>
          <w:rFonts w:ascii="Trebuchet MS" w:hAnsi="Trebuchet MS" w:cs="Arial"/>
        </w:rPr>
        <w:t xml:space="preserve">Die BAG SELBSTHILFE sieht die vorgesehene Förderung der ambulant tätigen Krebsberatungsstellen als ersten wichtigen Einstieg in eine strukturell verankerte Finanzierung und begrüßt sie nachdrücklich. </w:t>
      </w:r>
      <w:r w:rsidR="000242BB">
        <w:rPr>
          <w:rFonts w:ascii="Trebuchet MS" w:hAnsi="Trebuchet MS" w:cs="Arial"/>
        </w:rPr>
        <w:t>Sie bedauert jedoch, dass private Krankenversicherung und Rentenversicherung nicht zur Finanzierung mit hinzug</w:t>
      </w:r>
      <w:r w:rsidR="000242BB">
        <w:rPr>
          <w:rFonts w:ascii="Trebuchet MS" w:hAnsi="Trebuchet MS" w:cs="Arial"/>
        </w:rPr>
        <w:t>e</w:t>
      </w:r>
      <w:r w:rsidR="000242BB">
        <w:rPr>
          <w:rFonts w:ascii="Trebuchet MS" w:hAnsi="Trebuchet MS" w:cs="Arial"/>
        </w:rPr>
        <w:t xml:space="preserve">zogen werden, obwohl </w:t>
      </w:r>
      <w:r w:rsidR="001E4763">
        <w:rPr>
          <w:rFonts w:ascii="Trebuchet MS" w:hAnsi="Trebuchet MS" w:cs="Arial"/>
        </w:rPr>
        <w:t>auch ihre Versicherten v</w:t>
      </w:r>
      <w:r w:rsidR="000242BB">
        <w:rPr>
          <w:rFonts w:ascii="Trebuchet MS" w:hAnsi="Trebuchet MS" w:cs="Arial"/>
        </w:rPr>
        <w:t>on der Unterstützung profitieren. Es wird angeregt, gesetzlich eine entsprechende Poolfinanzierung zu verankern.</w:t>
      </w:r>
    </w:p>
    <w:p w:rsidR="000242BB" w:rsidRDefault="000242BB" w:rsidP="00351615">
      <w:pPr>
        <w:spacing w:line="320" w:lineRule="atLeast"/>
        <w:rPr>
          <w:rFonts w:ascii="Trebuchet MS" w:hAnsi="Trebuchet MS" w:cs="Arial"/>
        </w:rPr>
      </w:pPr>
    </w:p>
    <w:p w:rsidR="00264BEC" w:rsidRPr="00D70F37" w:rsidRDefault="000242BB" w:rsidP="00351615">
      <w:pPr>
        <w:spacing w:line="320" w:lineRule="atLeast"/>
        <w:ind w:left="708"/>
        <w:rPr>
          <w:rFonts w:ascii="Trebuchet MS" w:hAnsi="Trebuchet MS" w:cs="Melior Com"/>
          <w:color w:val="000000"/>
        </w:rPr>
      </w:pPr>
      <w:r>
        <w:rPr>
          <w:rFonts w:ascii="Trebuchet MS" w:hAnsi="Trebuchet MS" w:cs="Arial"/>
        </w:rPr>
        <w:t>Jenseits dessen hält sie es für wichtig, dass auch die Verbände der Selbsthilfe – wie auch die Deutsche Krebshilfe – an der Erarbeitung der Maßgaben für die säc</w:t>
      </w:r>
      <w:r>
        <w:rPr>
          <w:rFonts w:ascii="Trebuchet MS" w:hAnsi="Trebuchet MS" w:cs="Arial"/>
        </w:rPr>
        <w:t>h</w:t>
      </w:r>
      <w:r>
        <w:rPr>
          <w:rFonts w:ascii="Trebuchet MS" w:hAnsi="Trebuchet MS" w:cs="Arial"/>
        </w:rPr>
        <w:t>liche und personelle Ausstattung der Beratungsstellen sowie deren Qualitätssich</w:t>
      </w:r>
      <w:r>
        <w:rPr>
          <w:rFonts w:ascii="Trebuchet MS" w:hAnsi="Trebuchet MS" w:cs="Arial"/>
        </w:rPr>
        <w:t>e</w:t>
      </w:r>
      <w:r>
        <w:rPr>
          <w:rFonts w:ascii="Trebuchet MS" w:hAnsi="Trebuchet MS" w:cs="Arial"/>
        </w:rPr>
        <w:t>rung beteiligt werden. Sie verfügen über langjährige Erfahrungen sowohl in</w:t>
      </w:r>
      <w:r w:rsidR="002B6644">
        <w:rPr>
          <w:rFonts w:ascii="Trebuchet MS" w:hAnsi="Trebuchet MS" w:cs="Arial"/>
        </w:rPr>
        <w:t xml:space="preserve"> der Beratungsarbeit als auch </w:t>
      </w:r>
      <w:r w:rsidR="00351615">
        <w:rPr>
          <w:rFonts w:ascii="Trebuchet MS" w:hAnsi="Trebuchet MS" w:cs="Arial"/>
        </w:rPr>
        <w:t>aus der Sicht der Betroffenen und deren Bedarfe. Wic</w:t>
      </w:r>
      <w:r w:rsidR="00351615">
        <w:rPr>
          <w:rFonts w:ascii="Trebuchet MS" w:hAnsi="Trebuchet MS" w:cs="Arial"/>
        </w:rPr>
        <w:t>h</w:t>
      </w:r>
      <w:r w:rsidR="00351615">
        <w:rPr>
          <w:rFonts w:ascii="Trebuchet MS" w:hAnsi="Trebuchet MS" w:cs="Arial"/>
        </w:rPr>
        <w:t>tig wäre etwa, dass die Maßgabe der Qualitätssicherung nicht dazu führen darf, dass die – bisher von den Krebsberatungsstellen angebotene und für die Betroff</w:t>
      </w:r>
      <w:r w:rsidR="00351615">
        <w:rPr>
          <w:rFonts w:ascii="Trebuchet MS" w:hAnsi="Trebuchet MS" w:cs="Arial"/>
        </w:rPr>
        <w:t>e</w:t>
      </w:r>
      <w:r w:rsidR="00351615">
        <w:rPr>
          <w:rFonts w:ascii="Trebuchet MS" w:hAnsi="Trebuchet MS" w:cs="Arial"/>
        </w:rPr>
        <w:t xml:space="preserve">nen wichtige – anonyme Beratung nicht mehr möglich ist. </w:t>
      </w:r>
    </w:p>
    <w:p w:rsidR="00264BEC" w:rsidRDefault="00264BEC" w:rsidP="00351615">
      <w:pPr>
        <w:tabs>
          <w:tab w:val="left" w:pos="567"/>
        </w:tabs>
        <w:autoSpaceDE w:val="0"/>
        <w:autoSpaceDN w:val="0"/>
        <w:adjustRightInd w:val="0"/>
        <w:spacing w:line="240" w:lineRule="atLeast"/>
        <w:rPr>
          <w:rFonts w:ascii="Trebuchet MS" w:hAnsi="Trebuchet MS" w:cs="Melior Com"/>
          <w:b/>
          <w:color w:val="000000"/>
        </w:rPr>
      </w:pPr>
    </w:p>
    <w:p w:rsidR="00351615" w:rsidRPr="00264BEC" w:rsidRDefault="00351615" w:rsidP="00351615">
      <w:pPr>
        <w:tabs>
          <w:tab w:val="left" w:pos="567"/>
        </w:tabs>
        <w:autoSpaceDE w:val="0"/>
        <w:autoSpaceDN w:val="0"/>
        <w:adjustRightInd w:val="0"/>
        <w:spacing w:line="240" w:lineRule="atLeast"/>
        <w:rPr>
          <w:rFonts w:ascii="Trebuchet MS" w:hAnsi="Trebuchet MS" w:cs="Melior Com"/>
          <w:b/>
          <w:color w:val="000000"/>
        </w:rPr>
      </w:pPr>
    </w:p>
    <w:p w:rsidR="00F2335B" w:rsidRPr="007821FF" w:rsidRDefault="00D44FFE" w:rsidP="00F2335B">
      <w:pPr>
        <w:tabs>
          <w:tab w:val="left" w:pos="567"/>
        </w:tabs>
        <w:autoSpaceDE w:val="0"/>
        <w:autoSpaceDN w:val="0"/>
        <w:adjustRightInd w:val="0"/>
        <w:spacing w:line="320" w:lineRule="atLeast"/>
        <w:ind w:left="567" w:hanging="567"/>
        <w:rPr>
          <w:rFonts w:ascii="Trebuchet MS" w:hAnsi="Trebuchet MS" w:cs="Melior Com"/>
          <w:color w:val="000000"/>
        </w:rPr>
      </w:pPr>
      <w:r>
        <w:rPr>
          <w:rFonts w:ascii="Trebuchet MS" w:hAnsi="Trebuchet MS" w:cs="Melior Com"/>
          <w:color w:val="000000"/>
        </w:rPr>
        <w:t xml:space="preserve">Berlin/ Düsseldorf, den </w:t>
      </w:r>
      <w:r w:rsidR="0034437B">
        <w:rPr>
          <w:rFonts w:ascii="Trebuchet MS" w:hAnsi="Trebuchet MS" w:cs="Melior Com"/>
          <w:color w:val="000000"/>
        </w:rPr>
        <w:t>13</w:t>
      </w:r>
      <w:r>
        <w:rPr>
          <w:rFonts w:ascii="Trebuchet MS" w:hAnsi="Trebuchet MS" w:cs="Melior Com"/>
          <w:color w:val="000000"/>
        </w:rPr>
        <w:t>.05</w:t>
      </w:r>
      <w:r w:rsidR="00F2335B">
        <w:rPr>
          <w:rFonts w:ascii="Trebuchet MS" w:hAnsi="Trebuchet MS" w:cs="Melior Com"/>
          <w:color w:val="000000"/>
        </w:rPr>
        <w:t>.2019</w:t>
      </w:r>
    </w:p>
    <w:sectPr w:rsidR="00F2335B" w:rsidRPr="007821FF" w:rsidSect="008E792B">
      <w:footerReference w:type="default" r:id="rId10"/>
      <w:footerReference w:type="first" r:id="rId11"/>
      <w:pgSz w:w="11906" w:h="16838"/>
      <w:pgMar w:top="1418" w:right="964" w:bottom="1134" w:left="1304" w:header="68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481" w:rsidRDefault="00850481" w:rsidP="00E34EB0">
      <w:r>
        <w:separator/>
      </w:r>
    </w:p>
  </w:endnote>
  <w:endnote w:type="continuationSeparator" w:id="0">
    <w:p w:rsidR="00850481" w:rsidRDefault="00850481" w:rsidP="00E3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INPOO G+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elior Com">
    <w:altName w:val="Melior Co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83593"/>
      <w:docPartObj>
        <w:docPartGallery w:val="Page Numbers (Bottom of Page)"/>
        <w:docPartUnique/>
      </w:docPartObj>
    </w:sdtPr>
    <w:sdtEndPr>
      <w:rPr>
        <w:rFonts w:ascii="Trebuchet MS" w:hAnsi="Trebuchet MS"/>
      </w:rPr>
    </w:sdtEndPr>
    <w:sdtContent>
      <w:p w:rsidR="0034437B" w:rsidRPr="008E792B" w:rsidRDefault="0034437B">
        <w:pPr>
          <w:pStyle w:val="Fuzeile"/>
          <w:jc w:val="right"/>
          <w:rPr>
            <w:rFonts w:ascii="Trebuchet MS" w:hAnsi="Trebuchet MS"/>
          </w:rPr>
        </w:pPr>
        <w:r w:rsidRPr="008E792B">
          <w:rPr>
            <w:rFonts w:ascii="Trebuchet MS" w:hAnsi="Trebuchet MS"/>
          </w:rPr>
          <w:fldChar w:fldCharType="begin"/>
        </w:r>
        <w:r w:rsidRPr="008E792B">
          <w:rPr>
            <w:rFonts w:ascii="Trebuchet MS" w:hAnsi="Trebuchet MS"/>
          </w:rPr>
          <w:instrText>PAGE   \* MERGEFORMAT</w:instrText>
        </w:r>
        <w:r w:rsidRPr="008E792B">
          <w:rPr>
            <w:rFonts w:ascii="Trebuchet MS" w:hAnsi="Trebuchet MS"/>
          </w:rPr>
          <w:fldChar w:fldCharType="separate"/>
        </w:r>
        <w:r w:rsidR="00161FBF">
          <w:rPr>
            <w:rFonts w:ascii="Trebuchet MS" w:hAnsi="Trebuchet MS"/>
            <w:noProof/>
          </w:rPr>
          <w:t>1</w:t>
        </w:r>
        <w:r w:rsidRPr="008E792B">
          <w:rPr>
            <w:rFonts w:ascii="Trebuchet MS" w:hAnsi="Trebuchet MS"/>
          </w:rPr>
          <w:fldChar w:fldCharType="end"/>
        </w:r>
      </w:p>
    </w:sdtContent>
  </w:sdt>
  <w:p w:rsidR="0034437B" w:rsidRDefault="003443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540110"/>
      <w:docPartObj>
        <w:docPartGallery w:val="Page Numbers (Bottom of Page)"/>
        <w:docPartUnique/>
      </w:docPartObj>
    </w:sdtPr>
    <w:sdtEndPr/>
    <w:sdtContent>
      <w:p w:rsidR="0034437B" w:rsidRDefault="0034437B">
        <w:pPr>
          <w:pStyle w:val="Fuzeile"/>
          <w:jc w:val="right"/>
        </w:pPr>
        <w:r>
          <w:fldChar w:fldCharType="begin"/>
        </w:r>
        <w:r>
          <w:instrText>PAGE   \* MERGEFORMAT</w:instrText>
        </w:r>
        <w:r>
          <w:fldChar w:fldCharType="separate"/>
        </w:r>
        <w:r>
          <w:rPr>
            <w:noProof/>
          </w:rPr>
          <w:t>1</w:t>
        </w:r>
        <w:r>
          <w:fldChar w:fldCharType="end"/>
        </w:r>
      </w:p>
    </w:sdtContent>
  </w:sdt>
  <w:p w:rsidR="0034437B" w:rsidRDefault="0034437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481" w:rsidRDefault="00850481" w:rsidP="00E34EB0">
      <w:r>
        <w:separator/>
      </w:r>
    </w:p>
  </w:footnote>
  <w:footnote w:type="continuationSeparator" w:id="0">
    <w:p w:rsidR="00850481" w:rsidRDefault="00850481" w:rsidP="00E34E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078CC"/>
    <w:multiLevelType w:val="hybridMultilevel"/>
    <w:tmpl w:val="3F5CF99C"/>
    <w:lvl w:ilvl="0" w:tplc="9C5C00D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F954438"/>
    <w:multiLevelType w:val="hybridMultilevel"/>
    <w:tmpl w:val="C44646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2FA20AD1"/>
    <w:multiLevelType w:val="hybridMultilevel"/>
    <w:tmpl w:val="3F724736"/>
    <w:lvl w:ilvl="0" w:tplc="04070017">
      <w:start w:val="1"/>
      <w:numFmt w:val="lowerLetter"/>
      <w:lvlText w:val="%1)"/>
      <w:lvlJc w:val="left"/>
      <w:pPr>
        <w:ind w:left="927" w:hanging="360"/>
      </w:pPr>
      <w:rPr>
        <w:rFonts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
    <w:nsid w:val="3EBD1339"/>
    <w:multiLevelType w:val="hybridMultilevel"/>
    <w:tmpl w:val="1D8E1EAC"/>
    <w:lvl w:ilvl="0" w:tplc="7014106A">
      <w:start w:val="2"/>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58E29DD"/>
    <w:multiLevelType w:val="hybridMultilevel"/>
    <w:tmpl w:val="EB18824C"/>
    <w:lvl w:ilvl="0" w:tplc="3AF683B4">
      <w:start w:val="1"/>
      <w:numFmt w:val="upperRoman"/>
      <w:lvlText w:val="%1."/>
      <w:lvlJc w:val="left"/>
      <w:pPr>
        <w:ind w:left="360" w:hanging="360"/>
      </w:pPr>
      <w:rPr>
        <w:rFonts w:ascii="Trebuchet MS" w:eastAsia="Times New Roman" w:hAnsi="Trebuchet MS" w:cs="Times New Roman"/>
        <w:b/>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autoHyphenation/>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621"/>
    <w:rsid w:val="00001242"/>
    <w:rsid w:val="000242BB"/>
    <w:rsid w:val="000377B6"/>
    <w:rsid w:val="000D2646"/>
    <w:rsid w:val="00100F02"/>
    <w:rsid w:val="00161FBF"/>
    <w:rsid w:val="001911AA"/>
    <w:rsid w:val="001A0E08"/>
    <w:rsid w:val="001A5A81"/>
    <w:rsid w:val="001E4763"/>
    <w:rsid w:val="00264BEC"/>
    <w:rsid w:val="002B6644"/>
    <w:rsid w:val="002D1EBB"/>
    <w:rsid w:val="002F53E7"/>
    <w:rsid w:val="00320ACA"/>
    <w:rsid w:val="0034437B"/>
    <w:rsid w:val="00351615"/>
    <w:rsid w:val="00370583"/>
    <w:rsid w:val="00394E49"/>
    <w:rsid w:val="0041315F"/>
    <w:rsid w:val="004154B3"/>
    <w:rsid w:val="00426F8C"/>
    <w:rsid w:val="00476E5A"/>
    <w:rsid w:val="004945A3"/>
    <w:rsid w:val="004D0C6A"/>
    <w:rsid w:val="004D27F7"/>
    <w:rsid w:val="004E688F"/>
    <w:rsid w:val="004F4857"/>
    <w:rsid w:val="00577870"/>
    <w:rsid w:val="005C2766"/>
    <w:rsid w:val="005C3621"/>
    <w:rsid w:val="00606101"/>
    <w:rsid w:val="00667092"/>
    <w:rsid w:val="006A19AE"/>
    <w:rsid w:val="006A4D7C"/>
    <w:rsid w:val="006A5B44"/>
    <w:rsid w:val="006D50D3"/>
    <w:rsid w:val="007821FF"/>
    <w:rsid w:val="007B7B24"/>
    <w:rsid w:val="00850481"/>
    <w:rsid w:val="008E792B"/>
    <w:rsid w:val="00A157EE"/>
    <w:rsid w:val="00A20D55"/>
    <w:rsid w:val="00A5043E"/>
    <w:rsid w:val="00AC3102"/>
    <w:rsid w:val="00AE1D76"/>
    <w:rsid w:val="00BB0605"/>
    <w:rsid w:val="00BF0C0F"/>
    <w:rsid w:val="00C21457"/>
    <w:rsid w:val="00C23C11"/>
    <w:rsid w:val="00C715B5"/>
    <w:rsid w:val="00CB610D"/>
    <w:rsid w:val="00D35401"/>
    <w:rsid w:val="00D44FFE"/>
    <w:rsid w:val="00D70F37"/>
    <w:rsid w:val="00D81D5A"/>
    <w:rsid w:val="00DA2022"/>
    <w:rsid w:val="00DF23D2"/>
    <w:rsid w:val="00E148F7"/>
    <w:rsid w:val="00E14D51"/>
    <w:rsid w:val="00E160B2"/>
    <w:rsid w:val="00E34EB0"/>
    <w:rsid w:val="00E37F59"/>
    <w:rsid w:val="00EC52C1"/>
    <w:rsid w:val="00F2335B"/>
    <w:rsid w:val="00F6157B"/>
    <w:rsid w:val="00FF6E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3621"/>
    <w:rPr>
      <w:rFonts w:ascii="Times New Roman" w:eastAsia="Times New Roman" w:hAnsi="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C3621"/>
    <w:pPr>
      <w:autoSpaceDE w:val="0"/>
      <w:autoSpaceDN w:val="0"/>
      <w:adjustRightInd w:val="0"/>
    </w:pPr>
    <w:rPr>
      <w:rFonts w:ascii="INPOO G+ Times New" w:eastAsia="Times New Roman" w:hAnsi="INPOO G+ Times New" w:cs="INPOO G+ Times New"/>
      <w:color w:val="000000"/>
      <w:szCs w:val="24"/>
      <w:lang w:eastAsia="de-DE"/>
    </w:rPr>
  </w:style>
  <w:style w:type="paragraph" w:styleId="Sprechblasentext">
    <w:name w:val="Balloon Text"/>
    <w:basedOn w:val="Standard"/>
    <w:link w:val="SprechblasentextZchn"/>
    <w:uiPriority w:val="99"/>
    <w:semiHidden/>
    <w:unhideWhenUsed/>
    <w:rsid w:val="005C362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3621"/>
    <w:rPr>
      <w:rFonts w:ascii="Tahoma" w:eastAsia="Times New Roman" w:hAnsi="Tahoma" w:cs="Tahoma"/>
      <w:sz w:val="16"/>
      <w:szCs w:val="16"/>
      <w:lang w:eastAsia="de-DE"/>
    </w:rPr>
  </w:style>
  <w:style w:type="paragraph" w:styleId="Listenabsatz">
    <w:name w:val="List Paragraph"/>
    <w:basedOn w:val="Standard"/>
    <w:uiPriority w:val="34"/>
    <w:qFormat/>
    <w:rsid w:val="007821FF"/>
    <w:pPr>
      <w:ind w:left="720"/>
      <w:contextualSpacing/>
    </w:pPr>
  </w:style>
  <w:style w:type="paragraph" w:styleId="Kopfzeile">
    <w:name w:val="header"/>
    <w:basedOn w:val="Standard"/>
    <w:link w:val="KopfzeileZchn"/>
    <w:uiPriority w:val="99"/>
    <w:unhideWhenUsed/>
    <w:rsid w:val="00E34EB0"/>
    <w:pPr>
      <w:tabs>
        <w:tab w:val="center" w:pos="4536"/>
        <w:tab w:val="right" w:pos="9072"/>
      </w:tabs>
    </w:pPr>
  </w:style>
  <w:style w:type="character" w:customStyle="1" w:styleId="KopfzeileZchn">
    <w:name w:val="Kopfzeile Zchn"/>
    <w:basedOn w:val="Absatz-Standardschriftart"/>
    <w:link w:val="Kopfzeile"/>
    <w:uiPriority w:val="99"/>
    <w:rsid w:val="00E34EB0"/>
    <w:rPr>
      <w:rFonts w:ascii="Times New Roman" w:eastAsia="Times New Roman" w:hAnsi="Times New Roman" w:cs="Times New Roman"/>
      <w:szCs w:val="24"/>
      <w:lang w:eastAsia="de-DE"/>
    </w:rPr>
  </w:style>
  <w:style w:type="paragraph" w:styleId="Fuzeile">
    <w:name w:val="footer"/>
    <w:basedOn w:val="Standard"/>
    <w:link w:val="FuzeileZchn"/>
    <w:uiPriority w:val="99"/>
    <w:unhideWhenUsed/>
    <w:rsid w:val="00E34EB0"/>
    <w:pPr>
      <w:tabs>
        <w:tab w:val="center" w:pos="4536"/>
        <w:tab w:val="right" w:pos="9072"/>
      </w:tabs>
    </w:pPr>
  </w:style>
  <w:style w:type="character" w:customStyle="1" w:styleId="FuzeileZchn">
    <w:name w:val="Fußzeile Zchn"/>
    <w:basedOn w:val="Absatz-Standardschriftart"/>
    <w:link w:val="Fuzeile"/>
    <w:uiPriority w:val="99"/>
    <w:rsid w:val="00E34EB0"/>
    <w:rPr>
      <w:rFonts w:ascii="Times New Roman" w:eastAsia="Times New Roman" w:hAnsi="Times New Roman" w:cs="Times New Roman"/>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3621"/>
    <w:rPr>
      <w:rFonts w:ascii="Times New Roman" w:eastAsia="Times New Roman" w:hAnsi="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C3621"/>
    <w:pPr>
      <w:autoSpaceDE w:val="0"/>
      <w:autoSpaceDN w:val="0"/>
      <w:adjustRightInd w:val="0"/>
    </w:pPr>
    <w:rPr>
      <w:rFonts w:ascii="INPOO G+ Times New" w:eastAsia="Times New Roman" w:hAnsi="INPOO G+ Times New" w:cs="INPOO G+ Times New"/>
      <w:color w:val="000000"/>
      <w:szCs w:val="24"/>
      <w:lang w:eastAsia="de-DE"/>
    </w:rPr>
  </w:style>
  <w:style w:type="paragraph" w:styleId="Sprechblasentext">
    <w:name w:val="Balloon Text"/>
    <w:basedOn w:val="Standard"/>
    <w:link w:val="SprechblasentextZchn"/>
    <w:uiPriority w:val="99"/>
    <w:semiHidden/>
    <w:unhideWhenUsed/>
    <w:rsid w:val="005C362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3621"/>
    <w:rPr>
      <w:rFonts w:ascii="Tahoma" w:eastAsia="Times New Roman" w:hAnsi="Tahoma" w:cs="Tahoma"/>
      <w:sz w:val="16"/>
      <w:szCs w:val="16"/>
      <w:lang w:eastAsia="de-DE"/>
    </w:rPr>
  </w:style>
  <w:style w:type="paragraph" w:styleId="Listenabsatz">
    <w:name w:val="List Paragraph"/>
    <w:basedOn w:val="Standard"/>
    <w:uiPriority w:val="34"/>
    <w:qFormat/>
    <w:rsid w:val="007821FF"/>
    <w:pPr>
      <w:ind w:left="720"/>
      <w:contextualSpacing/>
    </w:pPr>
  </w:style>
  <w:style w:type="paragraph" w:styleId="Kopfzeile">
    <w:name w:val="header"/>
    <w:basedOn w:val="Standard"/>
    <w:link w:val="KopfzeileZchn"/>
    <w:uiPriority w:val="99"/>
    <w:unhideWhenUsed/>
    <w:rsid w:val="00E34EB0"/>
    <w:pPr>
      <w:tabs>
        <w:tab w:val="center" w:pos="4536"/>
        <w:tab w:val="right" w:pos="9072"/>
      </w:tabs>
    </w:pPr>
  </w:style>
  <w:style w:type="character" w:customStyle="1" w:styleId="KopfzeileZchn">
    <w:name w:val="Kopfzeile Zchn"/>
    <w:basedOn w:val="Absatz-Standardschriftart"/>
    <w:link w:val="Kopfzeile"/>
    <w:uiPriority w:val="99"/>
    <w:rsid w:val="00E34EB0"/>
    <w:rPr>
      <w:rFonts w:ascii="Times New Roman" w:eastAsia="Times New Roman" w:hAnsi="Times New Roman" w:cs="Times New Roman"/>
      <w:szCs w:val="24"/>
      <w:lang w:eastAsia="de-DE"/>
    </w:rPr>
  </w:style>
  <w:style w:type="paragraph" w:styleId="Fuzeile">
    <w:name w:val="footer"/>
    <w:basedOn w:val="Standard"/>
    <w:link w:val="FuzeileZchn"/>
    <w:uiPriority w:val="99"/>
    <w:unhideWhenUsed/>
    <w:rsid w:val="00E34EB0"/>
    <w:pPr>
      <w:tabs>
        <w:tab w:val="center" w:pos="4536"/>
        <w:tab w:val="right" w:pos="9072"/>
      </w:tabs>
    </w:pPr>
  </w:style>
  <w:style w:type="character" w:customStyle="1" w:styleId="FuzeileZchn">
    <w:name w:val="Fußzeile Zchn"/>
    <w:basedOn w:val="Absatz-Standardschriftart"/>
    <w:link w:val="Fuzeile"/>
    <w:uiPriority w:val="99"/>
    <w:rsid w:val="00E34EB0"/>
    <w:rPr>
      <w:rFonts w:ascii="Times New Roman" w:eastAsia="Times New Roman" w:hAnsi="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BE57B-0C60-4E5D-87B9-9D17EF735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1161</Words>
  <Characters>7321</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Gruendges</dc:creator>
  <cp:lastModifiedBy>Petra Schmidt-Wiborg</cp:lastModifiedBy>
  <cp:revision>2</cp:revision>
  <cp:lastPrinted>2019-05-13T15:47:00Z</cp:lastPrinted>
  <dcterms:created xsi:type="dcterms:W3CDTF">2019-05-20T14:30:00Z</dcterms:created>
  <dcterms:modified xsi:type="dcterms:W3CDTF">2019-05-20T14:30:00Z</dcterms:modified>
</cp:coreProperties>
</file>