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7DCAD048" w:rsidR="00E439F4" w:rsidRDefault="00C456F1" w:rsidP="00E1397B">
      <w:pPr>
        <w:pStyle w:val="berschrift5"/>
      </w:pPr>
      <w:r w:rsidRPr="00601CD3">
        <w:rPr>
          <w:rFonts w:ascii="Trebuchet MS" w:hAnsi="Trebuchet MS" w:cs="Arial"/>
          <w:b w:val="0"/>
          <w:noProof/>
          <w:sz w:val="32"/>
          <w:szCs w:val="32"/>
        </w:rPr>
        <mc:AlternateContent>
          <mc:Choice Requires="wps">
            <w:drawing>
              <wp:anchor distT="45720" distB="45720" distL="114300" distR="114300" simplePos="0" relativeHeight="251659776" behindDoc="0" locked="0" layoutInCell="1" allowOverlap="1" wp14:anchorId="198A698F" wp14:editId="6F26E4EE">
                <wp:simplePos x="0" y="0"/>
                <wp:positionH relativeFrom="column">
                  <wp:posOffset>4655820</wp:posOffset>
                </wp:positionH>
                <wp:positionV relativeFrom="paragraph">
                  <wp:posOffset>694690</wp:posOffset>
                </wp:positionV>
                <wp:extent cx="1200150" cy="140462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14:paraId="1A7D046D" w14:textId="0652D676" w:rsidR="00601CD3" w:rsidRPr="00C456F1" w:rsidRDefault="00601CD3" w:rsidP="00C456F1">
                            <w:pPr>
                              <w:jc w:val="center"/>
                              <w:rPr>
                                <w:b/>
                                <w:color w:val="FFFFFF" w:themeColor="background1"/>
                              </w:rPr>
                            </w:pPr>
                            <w:r w:rsidRPr="00C456F1">
                              <w:rPr>
                                <w:b/>
                                <w:color w:val="FFFFFF" w:themeColor="background1"/>
                              </w:rPr>
                              <w:t>REHACARE</w:t>
                            </w:r>
                            <w:r w:rsidRPr="00C456F1">
                              <w:rPr>
                                <w:b/>
                                <w:color w:val="FFFFFF" w:themeColor="background1"/>
                              </w:rPr>
                              <w:br/>
                              <w:t>13. - 16.9.2023</w:t>
                            </w:r>
                          </w:p>
                          <w:p w14:paraId="2504C210" w14:textId="77777777" w:rsidR="00601CD3" w:rsidRDefault="00601CD3" w:rsidP="00C456F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A698F" id="_x0000_t202" coordsize="21600,21600" o:spt="202" path="m,l,21600r21600,l21600,xe">
                <v:stroke joinstyle="miter"/>
                <v:path gradientshapeok="t" o:connecttype="rect"/>
              </v:shapetype>
              <v:shape id="Textfeld 2" o:spid="_x0000_s1026" type="#_x0000_t202" style="position:absolute;margin-left:366.6pt;margin-top:54.7pt;width:9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" filled="f" stroked="f">
                <v:textbox style="mso-fit-shape-to-text:t">
                  <w:txbxContent>
                    <w:p w14:paraId="1A7D046D" w14:textId="0652D676" w:rsidR="00601CD3" w:rsidRPr="00C456F1" w:rsidRDefault="00601CD3" w:rsidP="00C456F1">
                      <w:pPr>
                        <w:jc w:val="center"/>
                        <w:rPr>
                          <w:b/>
                          <w:color w:val="FFFFFF" w:themeColor="background1"/>
                        </w:rPr>
                      </w:pPr>
                      <w:r w:rsidRPr="00C456F1">
                        <w:rPr>
                          <w:b/>
                          <w:color w:val="FFFFFF" w:themeColor="background1"/>
                        </w:rPr>
                        <w:t>REHACARE</w:t>
                      </w:r>
                      <w:r w:rsidRPr="00C456F1">
                        <w:rPr>
                          <w:b/>
                          <w:color w:val="FFFFFF" w:themeColor="background1"/>
                        </w:rPr>
                        <w:br/>
                        <w:t>13. - 16.9.2023</w:t>
                      </w:r>
                    </w:p>
                    <w:p w14:paraId="2504C210" w14:textId="77777777" w:rsidR="00601CD3" w:rsidRDefault="00601CD3" w:rsidP="00C456F1">
                      <w:pPr>
                        <w:jc w:val="center"/>
                      </w:pPr>
                    </w:p>
                  </w:txbxContent>
                </v:textbox>
              </v:shape>
            </w:pict>
          </mc:Fallback>
        </mc:AlternateContent>
      </w:r>
      <w:r w:rsidR="00FF79C5" w:rsidRPr="003A43A2">
        <w:rPr>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3CA6A5" id="_x0000_s1027"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v3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00FF79C5"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7E48BA3A"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7CE27B79" w:rsidR="007127E9" w:rsidRDefault="007127E9" w:rsidP="00E439F4">
      <w:pPr>
        <w:pStyle w:val="StandardWeb"/>
        <w:spacing w:before="0" w:beforeAutospacing="0" w:after="0" w:afterAutospacing="0"/>
        <w:jc w:val="both"/>
        <w:rPr>
          <w:rFonts w:ascii="Trebuchet MS" w:hAnsi="Trebuchet MS"/>
          <w:noProof/>
        </w:rPr>
      </w:pPr>
    </w:p>
    <w:p w14:paraId="62576237" w14:textId="7D68D19C" w:rsidR="00F37A30" w:rsidRPr="006A1E9B" w:rsidRDefault="00F37A30" w:rsidP="00FE615B">
      <w:pPr>
        <w:pStyle w:val="StandardWeb"/>
        <w:spacing w:before="0" w:beforeAutospacing="0" w:after="0" w:afterAutospacing="0" w:line="276" w:lineRule="auto"/>
        <w:rPr>
          <w:rFonts w:ascii="Trebuchet MS" w:hAnsi="Trebuchet MS" w:cs="Arial"/>
          <w:b/>
          <w:sz w:val="32"/>
          <w:szCs w:val="32"/>
        </w:rPr>
      </w:pPr>
      <w:r w:rsidRPr="006A1E9B">
        <w:rPr>
          <w:rFonts w:ascii="Trebuchet MS" w:hAnsi="Trebuchet MS" w:cs="Arial"/>
          <w:b/>
          <w:sz w:val="32"/>
          <w:szCs w:val="32"/>
        </w:rPr>
        <w:t xml:space="preserve">REHACARE </w:t>
      </w:r>
      <w:r w:rsidR="006A1E9B">
        <w:rPr>
          <w:rFonts w:ascii="Trebuchet MS" w:hAnsi="Trebuchet MS" w:cs="Arial"/>
          <w:b/>
          <w:sz w:val="32"/>
          <w:szCs w:val="32"/>
        </w:rPr>
        <w:t>2023</w:t>
      </w:r>
      <w:r w:rsidR="00C456F1">
        <w:rPr>
          <w:rFonts w:ascii="Trebuchet MS" w:hAnsi="Trebuchet MS" w:cs="Arial"/>
          <w:b/>
          <w:sz w:val="32"/>
          <w:szCs w:val="32"/>
        </w:rPr>
        <w:br/>
      </w:r>
    </w:p>
    <w:p w14:paraId="1A89C3BB" w14:textId="7E33FB90" w:rsidR="006A439F" w:rsidRPr="00F32F7D" w:rsidRDefault="00F804F2" w:rsidP="00AB1081">
      <w:pPr>
        <w:jc w:val="both"/>
        <w:rPr>
          <w:rFonts w:ascii="Trebuchet MS" w:hAnsi="Trebuchet MS"/>
          <w:b/>
          <w:color w:val="000000" w:themeColor="text1"/>
          <w:sz w:val="32"/>
        </w:rPr>
      </w:pPr>
      <w:r w:rsidRPr="00F32F7D">
        <w:rPr>
          <w:rFonts w:ascii="Trebuchet MS" w:hAnsi="Trebuchet MS"/>
          <w:b/>
          <w:color w:val="000000" w:themeColor="text1"/>
          <w:sz w:val="32"/>
        </w:rPr>
        <w:t>BAG SELBSTHILFE</w:t>
      </w:r>
      <w:r w:rsidR="006A439F" w:rsidRPr="00F32F7D">
        <w:rPr>
          <w:rFonts w:ascii="Trebuchet MS" w:hAnsi="Trebuchet MS"/>
          <w:b/>
          <w:color w:val="000000" w:themeColor="text1"/>
          <w:sz w:val="32"/>
        </w:rPr>
        <w:t xml:space="preserve"> </w:t>
      </w:r>
      <w:r w:rsidR="004017C4" w:rsidRPr="00F32F7D">
        <w:rPr>
          <w:rFonts w:ascii="Trebuchet MS" w:hAnsi="Trebuchet MS"/>
          <w:b/>
          <w:color w:val="000000" w:themeColor="text1"/>
          <w:sz w:val="32"/>
        </w:rPr>
        <w:t xml:space="preserve">stellt Projekte zur Stärkung der </w:t>
      </w:r>
      <w:r w:rsidR="006A439F" w:rsidRPr="00F32F7D">
        <w:rPr>
          <w:rFonts w:ascii="Trebuchet MS" w:hAnsi="Trebuchet MS"/>
          <w:b/>
          <w:color w:val="000000" w:themeColor="text1"/>
          <w:sz w:val="32"/>
        </w:rPr>
        <w:t>Gesundhei</w:t>
      </w:r>
      <w:r w:rsidR="00FD49E1" w:rsidRPr="00F32F7D">
        <w:rPr>
          <w:rFonts w:ascii="Trebuchet MS" w:hAnsi="Trebuchet MS"/>
          <w:b/>
          <w:color w:val="000000" w:themeColor="text1"/>
          <w:sz w:val="32"/>
        </w:rPr>
        <w:t>t</w:t>
      </w:r>
      <w:r w:rsidR="004017C4" w:rsidRPr="00F32F7D">
        <w:rPr>
          <w:rFonts w:ascii="Trebuchet MS" w:hAnsi="Trebuchet MS"/>
          <w:b/>
          <w:color w:val="000000" w:themeColor="text1"/>
          <w:sz w:val="32"/>
        </w:rPr>
        <w:t>s</w:t>
      </w:r>
      <w:r w:rsidR="006A439F" w:rsidRPr="00F32F7D">
        <w:rPr>
          <w:rFonts w:ascii="Trebuchet MS" w:hAnsi="Trebuchet MS"/>
          <w:b/>
          <w:color w:val="000000" w:themeColor="text1"/>
          <w:sz w:val="32"/>
        </w:rPr>
        <w:t>kompetenz</w:t>
      </w:r>
      <w:r w:rsidR="004017C4" w:rsidRPr="00F32F7D">
        <w:rPr>
          <w:rFonts w:ascii="Trebuchet MS" w:hAnsi="Trebuchet MS"/>
          <w:b/>
          <w:color w:val="000000" w:themeColor="text1"/>
          <w:sz w:val="32"/>
        </w:rPr>
        <w:t xml:space="preserve"> vor und</w:t>
      </w:r>
      <w:r w:rsidR="00FD49E1" w:rsidRPr="00F32F7D">
        <w:rPr>
          <w:rFonts w:ascii="Trebuchet MS" w:hAnsi="Trebuchet MS"/>
          <w:b/>
          <w:color w:val="000000" w:themeColor="text1"/>
          <w:sz w:val="32"/>
        </w:rPr>
        <w:t xml:space="preserve"> </w:t>
      </w:r>
      <w:r w:rsidR="004017C4" w:rsidRPr="00F32F7D">
        <w:rPr>
          <w:rFonts w:ascii="Trebuchet MS" w:hAnsi="Trebuchet MS"/>
          <w:b/>
          <w:color w:val="000000" w:themeColor="text1"/>
          <w:sz w:val="32"/>
        </w:rPr>
        <w:t>zeigt Perspektiven für Inklusion und Digitalisierung für Menschen mit Behinderung auf</w:t>
      </w:r>
      <w:bookmarkStart w:id="0" w:name="_GoBack"/>
      <w:bookmarkEnd w:id="0"/>
    </w:p>
    <w:p w14:paraId="586FDD1E" w14:textId="3C8D4350" w:rsidR="00FD49E1" w:rsidRPr="006A1E9B" w:rsidRDefault="00F804F2" w:rsidP="00FD49E1">
      <w:pPr>
        <w:pStyle w:val="xmsonormal"/>
        <w:rPr>
          <w:rFonts w:ascii="Trebuchet MS" w:hAnsi="Trebuchet MS"/>
          <w:b/>
        </w:rPr>
      </w:pPr>
      <w:r w:rsidRPr="006A1E9B">
        <w:rPr>
          <w:rFonts w:ascii="Trebuchet MS" w:hAnsi="Trebuchet MS"/>
          <w:b/>
        </w:rPr>
        <w:t xml:space="preserve">Außerdem: </w:t>
      </w:r>
      <w:r w:rsidR="00F32F7D">
        <w:rPr>
          <w:rFonts w:ascii="Trebuchet MS" w:hAnsi="Trebuchet MS"/>
          <w:b/>
        </w:rPr>
        <w:t>Gesprächstermin m</w:t>
      </w:r>
      <w:r w:rsidR="0065744C" w:rsidRPr="006A1E9B">
        <w:rPr>
          <w:rFonts w:ascii="Trebuchet MS" w:hAnsi="Trebuchet MS"/>
          <w:b/>
        </w:rPr>
        <w:t>it C</w:t>
      </w:r>
      <w:r w:rsidR="004017C4" w:rsidRPr="006A1E9B">
        <w:rPr>
          <w:rFonts w:ascii="Trebuchet MS" w:hAnsi="Trebuchet MS"/>
          <w:b/>
        </w:rPr>
        <w:t>laudia</w:t>
      </w:r>
      <w:r w:rsidR="0065744C" w:rsidRPr="006A1E9B">
        <w:rPr>
          <w:rFonts w:ascii="Trebuchet MS" w:hAnsi="Trebuchet MS"/>
          <w:b/>
        </w:rPr>
        <w:t xml:space="preserve"> Middendorf, </w:t>
      </w:r>
      <w:r w:rsidR="00FD49E1" w:rsidRPr="006A1E9B">
        <w:rPr>
          <w:rFonts w:ascii="Trebuchet MS" w:hAnsi="Trebuchet MS"/>
          <w:b/>
        </w:rPr>
        <w:t xml:space="preserve">Beauftragte der Landesregierung für Menschen mit Behinderung sowie für Patientinnen und Patienten in NRW am 13.09 um 12.30 Uhr </w:t>
      </w:r>
      <w:r w:rsidR="00F32F7D">
        <w:rPr>
          <w:rFonts w:ascii="Trebuchet MS" w:hAnsi="Trebuchet MS"/>
          <w:b/>
        </w:rPr>
        <w:t>am</w:t>
      </w:r>
      <w:r w:rsidR="00FD49E1" w:rsidRPr="006A1E9B">
        <w:rPr>
          <w:rFonts w:ascii="Trebuchet MS" w:hAnsi="Trebuchet MS"/>
          <w:b/>
        </w:rPr>
        <w:t xml:space="preserve"> Teilhabe 4.0 -Stand (Halle 6/Stand-Nr. D07/IV) über </w:t>
      </w:r>
      <w:r w:rsidR="006A1E9B" w:rsidRPr="006A1E9B">
        <w:rPr>
          <w:rFonts w:ascii="Trebuchet MS" w:hAnsi="Trebuchet MS"/>
          <w:b/>
        </w:rPr>
        <w:t>künftige Perspektiven der Kooperation</w:t>
      </w:r>
    </w:p>
    <w:p w14:paraId="391CC3C6" w14:textId="53A4C715" w:rsidR="00F804F2" w:rsidRPr="006A1E9B" w:rsidRDefault="005C0ADB" w:rsidP="006A1E9B">
      <w:pPr>
        <w:pStyle w:val="StandardWeb"/>
        <w:spacing w:line="276" w:lineRule="auto"/>
        <w:jc w:val="both"/>
        <w:rPr>
          <w:rFonts w:ascii="Trebuchet MS" w:hAnsi="Trebuchet MS"/>
        </w:rPr>
      </w:pPr>
      <w:r w:rsidRPr="00601CD3">
        <w:rPr>
          <w:rFonts w:ascii="Trebuchet MS" w:hAnsi="Trebuchet MS"/>
          <w:b/>
          <w:sz w:val="22"/>
        </w:rPr>
        <w:t>Düsseldorf, 1</w:t>
      </w:r>
      <w:r w:rsidR="00601CD3" w:rsidRPr="00601CD3">
        <w:rPr>
          <w:rFonts w:ascii="Trebuchet MS" w:hAnsi="Trebuchet MS"/>
          <w:b/>
          <w:sz w:val="22"/>
        </w:rPr>
        <w:t>1</w:t>
      </w:r>
      <w:r w:rsidRPr="00601CD3">
        <w:rPr>
          <w:rFonts w:ascii="Trebuchet MS" w:hAnsi="Trebuchet MS"/>
          <w:b/>
          <w:sz w:val="22"/>
        </w:rPr>
        <w:t>.9.2023.</w:t>
      </w:r>
      <w:r w:rsidRPr="00601CD3">
        <w:rPr>
          <w:rFonts w:ascii="Trebuchet MS" w:hAnsi="Trebuchet MS"/>
          <w:sz w:val="22"/>
        </w:rPr>
        <w:t xml:space="preserve"> </w:t>
      </w:r>
      <w:r w:rsidR="00F804F2" w:rsidRPr="006A1E9B">
        <w:rPr>
          <w:rFonts w:ascii="Trebuchet MS" w:hAnsi="Trebuchet MS"/>
        </w:rPr>
        <w:t xml:space="preserve">Als Kooperationspartnerin der Messe Düsseldorf bei der Ausgestaltung der REHACARE, bietet die BAG SELBSTHILFE ihren Mitgliedern und allen Messerbesuchern in diesem Jahr wieder eine </w:t>
      </w:r>
      <w:r w:rsidR="00573652" w:rsidRPr="006A1E9B">
        <w:rPr>
          <w:rFonts w:ascii="Trebuchet MS" w:hAnsi="Trebuchet MS"/>
        </w:rPr>
        <w:t xml:space="preserve">aktive </w:t>
      </w:r>
      <w:r w:rsidR="00F804F2" w:rsidRPr="006A1E9B">
        <w:rPr>
          <w:rFonts w:ascii="Trebuchet MS" w:hAnsi="Trebuchet MS"/>
        </w:rPr>
        <w:t xml:space="preserve">Plattform für den fachlichen sowie den verbandlichen Austausch an ihrem Gemeinschaftsstand in Halle </w:t>
      </w:r>
      <w:r w:rsidR="008E5965" w:rsidRPr="006A1E9B">
        <w:rPr>
          <w:rFonts w:ascii="Trebuchet MS" w:hAnsi="Trebuchet MS"/>
        </w:rPr>
        <w:t>6</w:t>
      </w:r>
      <w:r w:rsidR="00F804F2" w:rsidRPr="006A1E9B">
        <w:rPr>
          <w:rFonts w:ascii="Trebuchet MS" w:hAnsi="Trebuchet MS"/>
        </w:rPr>
        <w:t xml:space="preserve">, Stand </w:t>
      </w:r>
      <w:r w:rsidR="008E5965" w:rsidRPr="006A1E9B">
        <w:rPr>
          <w:rFonts w:ascii="Trebuchet MS" w:hAnsi="Trebuchet MS"/>
        </w:rPr>
        <w:t>6C11/V</w:t>
      </w:r>
      <w:r w:rsidR="00F804F2" w:rsidRPr="006A1E9B">
        <w:rPr>
          <w:rFonts w:ascii="Trebuchet MS" w:hAnsi="Trebuchet MS"/>
        </w:rPr>
        <w:t xml:space="preserve">. Dieses Jahr </w:t>
      </w:r>
      <w:r w:rsidR="00F804F2" w:rsidRPr="00601CD3">
        <w:rPr>
          <w:rFonts w:ascii="Trebuchet MS" w:hAnsi="Trebuchet MS"/>
        </w:rPr>
        <w:t xml:space="preserve">stehen die Themen </w:t>
      </w:r>
      <w:r w:rsidR="001766C0" w:rsidRPr="00601CD3">
        <w:rPr>
          <w:rFonts w:ascii="Trebuchet MS" w:hAnsi="Trebuchet MS"/>
        </w:rPr>
        <w:t xml:space="preserve">Teilhabe, </w:t>
      </w:r>
      <w:r w:rsidR="003041D9" w:rsidRPr="00601CD3">
        <w:rPr>
          <w:rFonts w:ascii="Trebuchet MS" w:hAnsi="Trebuchet MS"/>
        </w:rPr>
        <w:t>Stärkung</w:t>
      </w:r>
      <w:r w:rsidR="003041D9" w:rsidRPr="006A1E9B">
        <w:rPr>
          <w:rFonts w:ascii="Trebuchet MS" w:hAnsi="Trebuchet MS"/>
        </w:rPr>
        <w:t xml:space="preserve"> der </w:t>
      </w:r>
      <w:r w:rsidR="00F804F2" w:rsidRPr="006A1E9B">
        <w:rPr>
          <w:rFonts w:ascii="Trebuchet MS" w:hAnsi="Trebuchet MS"/>
        </w:rPr>
        <w:t xml:space="preserve">Gesundheitskompetenz </w:t>
      </w:r>
      <w:r w:rsidR="003041D9" w:rsidRPr="006A1E9B">
        <w:rPr>
          <w:rFonts w:ascii="Trebuchet MS" w:hAnsi="Trebuchet MS"/>
        </w:rPr>
        <w:t xml:space="preserve">durch Selbsthilfearbeit </w:t>
      </w:r>
      <w:r w:rsidR="00F804F2" w:rsidRPr="006A1E9B">
        <w:rPr>
          <w:rFonts w:ascii="Trebuchet MS" w:hAnsi="Trebuchet MS"/>
        </w:rPr>
        <w:t>und d</w:t>
      </w:r>
      <w:r w:rsidR="003041D9" w:rsidRPr="006A1E9B">
        <w:rPr>
          <w:rFonts w:ascii="Trebuchet MS" w:hAnsi="Trebuchet MS"/>
        </w:rPr>
        <w:t>ie</w:t>
      </w:r>
      <w:r w:rsidR="00750122" w:rsidRPr="006A1E9B">
        <w:rPr>
          <w:rFonts w:ascii="Trebuchet MS" w:hAnsi="Trebuchet MS"/>
        </w:rPr>
        <w:t xml:space="preserve"> Chancen, sowie Perspektiven </w:t>
      </w:r>
      <w:r w:rsidR="003041D9" w:rsidRPr="006A1E9B">
        <w:rPr>
          <w:rFonts w:ascii="Trebuchet MS" w:hAnsi="Trebuchet MS"/>
        </w:rPr>
        <w:t>des digitalen Gesundheitswesens i</w:t>
      </w:r>
      <w:r w:rsidR="00F804F2" w:rsidRPr="006A1E9B">
        <w:rPr>
          <w:rFonts w:ascii="Trebuchet MS" w:hAnsi="Trebuchet MS"/>
        </w:rPr>
        <w:t>m Focus der au</w:t>
      </w:r>
      <w:r w:rsidR="003041D9" w:rsidRPr="006A1E9B">
        <w:rPr>
          <w:rFonts w:ascii="Trebuchet MS" w:hAnsi="Trebuchet MS"/>
        </w:rPr>
        <w:t>f der</w:t>
      </w:r>
      <w:r w:rsidR="00F804F2" w:rsidRPr="006A1E9B">
        <w:rPr>
          <w:rFonts w:ascii="Trebuchet MS" w:hAnsi="Trebuchet MS"/>
        </w:rPr>
        <w:t xml:space="preserve"> Messe gebotenen Akti</w:t>
      </w:r>
      <w:r w:rsidR="003041D9" w:rsidRPr="006A1E9B">
        <w:rPr>
          <w:rFonts w:ascii="Trebuchet MS" w:hAnsi="Trebuchet MS"/>
        </w:rPr>
        <w:t>vitäten</w:t>
      </w:r>
      <w:r w:rsidR="00F804F2" w:rsidRPr="006A1E9B">
        <w:rPr>
          <w:rFonts w:ascii="Trebuchet MS" w:hAnsi="Trebuchet MS"/>
        </w:rPr>
        <w:t>.</w:t>
      </w:r>
    </w:p>
    <w:p w14:paraId="30BD1C3B" w14:textId="1DF6AA8E" w:rsidR="00750122" w:rsidRPr="00601CD3" w:rsidRDefault="003041D9" w:rsidP="006A1E9B">
      <w:pPr>
        <w:pStyle w:val="StandardWeb"/>
        <w:spacing w:line="276" w:lineRule="auto"/>
        <w:jc w:val="both"/>
        <w:rPr>
          <w:rFonts w:ascii="Trebuchet MS" w:hAnsi="Trebuchet MS"/>
        </w:rPr>
      </w:pPr>
      <w:r w:rsidRPr="00601CD3">
        <w:rPr>
          <w:rFonts w:ascii="Trebuchet MS" w:hAnsi="Trebuchet MS"/>
        </w:rPr>
        <w:t>„</w:t>
      </w:r>
      <w:r w:rsidR="00AF1A7F" w:rsidRPr="00601CD3">
        <w:rPr>
          <w:rFonts w:ascii="Trebuchet MS" w:hAnsi="Trebuchet MS"/>
        </w:rPr>
        <w:t xml:space="preserve">Die Digitalisierung muss so ausgestaltet sein, dass Menschen mit Behinderungen nicht ausgegrenzt werden. Denn gerade diese </w:t>
      </w:r>
      <w:r w:rsidR="00F804F2" w:rsidRPr="00601CD3">
        <w:rPr>
          <w:rFonts w:ascii="Trebuchet MS" w:hAnsi="Trebuchet MS"/>
        </w:rPr>
        <w:t>vulnerable Gruppe</w:t>
      </w:r>
      <w:r w:rsidR="00AF1A7F" w:rsidRPr="00601CD3">
        <w:rPr>
          <w:rFonts w:ascii="Trebuchet MS" w:hAnsi="Trebuchet MS"/>
        </w:rPr>
        <w:t xml:space="preserve"> muss</w:t>
      </w:r>
      <w:r w:rsidRPr="00601CD3">
        <w:rPr>
          <w:rFonts w:ascii="Trebuchet MS" w:hAnsi="Trebuchet MS"/>
        </w:rPr>
        <w:t xml:space="preserve"> </w:t>
      </w:r>
      <w:r w:rsidR="00F804F2" w:rsidRPr="00601CD3">
        <w:rPr>
          <w:rFonts w:ascii="Trebuchet MS" w:hAnsi="Trebuchet MS"/>
        </w:rPr>
        <w:t>besonders viele</w:t>
      </w:r>
      <w:r w:rsidRPr="00601CD3">
        <w:rPr>
          <w:rFonts w:ascii="Trebuchet MS" w:hAnsi="Trebuchet MS"/>
        </w:rPr>
        <w:t xml:space="preserve"> und zunehmend</w:t>
      </w:r>
      <w:r w:rsidR="00F804F2" w:rsidRPr="00601CD3">
        <w:rPr>
          <w:rFonts w:ascii="Trebuchet MS" w:hAnsi="Trebuchet MS"/>
        </w:rPr>
        <w:t xml:space="preserve"> komplexe Entscheidungen treffen</w:t>
      </w:r>
      <w:r w:rsidR="00AF1A7F" w:rsidRPr="00601CD3">
        <w:rPr>
          <w:rFonts w:ascii="Trebuchet MS" w:hAnsi="Trebuchet MS"/>
        </w:rPr>
        <w:t>. Daher sind digitale Barrierefreiheit und die Vermittlung (digitaler) Gesundheitskompetenz essentiell für eine inklusive und digitale Gesellschaft der Zukunft</w:t>
      </w:r>
      <w:r w:rsidR="00573652" w:rsidRPr="00601CD3">
        <w:rPr>
          <w:rFonts w:ascii="Trebuchet MS" w:hAnsi="Trebuchet MS"/>
        </w:rPr>
        <w:t>“, sagt</w:t>
      </w:r>
      <w:r w:rsidR="00750122" w:rsidRPr="00601CD3">
        <w:rPr>
          <w:rFonts w:ascii="Trebuchet MS" w:hAnsi="Trebuchet MS"/>
        </w:rPr>
        <w:t xml:space="preserve"> Dr. Martin Danner, Bundesgeschäftsführer der BAG SELBSTHILFE</w:t>
      </w:r>
    </w:p>
    <w:p w14:paraId="09B5A82B" w14:textId="77777777" w:rsidR="00601CD3" w:rsidRDefault="00601CD3" w:rsidP="00601CD3">
      <w:pPr>
        <w:pStyle w:val="xmsonormal"/>
        <w:spacing w:line="276" w:lineRule="auto"/>
        <w:jc w:val="both"/>
        <w:rPr>
          <w:rFonts w:ascii="Trebuchet MS" w:hAnsi="Trebuchet MS"/>
        </w:rPr>
      </w:pPr>
      <w:r w:rsidRPr="00E1281B">
        <w:rPr>
          <w:rFonts w:ascii="Trebuchet MS" w:hAnsi="Trebuchet MS"/>
        </w:rPr>
        <w:t>Am Messestand des Projektes Teilhabe4.0 (Halle 6/Stand-Nr. D07/IV) präsentiert die BAG SELBSTHIFLE ein Schulungsangebot, das vom Bundesministerium für Arbeit und Soziales (BMAS) zur Qualifizierung von Unternehmen und Verwaltung im Bereich der digitalen Barrierefreiheit seit Jahren gefördert wird und zum Ziel hat, digitale Barrierefreiheit ins Bewusstsein von Unternehmen und öffentlichen Verwaltungen zu bringen, damit Menschen mit Behinderung am öffentlichen und Arbeitsleben uneingeschränkt teilhaben können.</w:t>
      </w:r>
    </w:p>
    <w:p w14:paraId="19012981" w14:textId="77777777" w:rsidR="00601CD3" w:rsidRDefault="00601CD3" w:rsidP="00601CD3">
      <w:pPr>
        <w:pStyle w:val="xmsonormal"/>
        <w:spacing w:line="276" w:lineRule="auto"/>
        <w:jc w:val="both"/>
        <w:rPr>
          <w:rFonts w:ascii="Trebuchet MS" w:hAnsi="Trebuchet MS"/>
        </w:rPr>
      </w:pPr>
      <w:r w:rsidRPr="006A1E9B">
        <w:rPr>
          <w:rFonts w:ascii="Trebuchet MS" w:hAnsi="Trebuchet MS"/>
        </w:rPr>
        <w:t>Mit der Patienten- und Behindertenbeauftragten des Landes NRW, Claudia Middendorf spricht die BAG SELBSTHIFLE am 13.09. um 12.30 Uhr über künftige Perspektiven der Kooperation.</w:t>
      </w:r>
    </w:p>
    <w:p w14:paraId="55F23735" w14:textId="7C7A9744" w:rsidR="00347D25" w:rsidRPr="006A1E9B" w:rsidRDefault="001766C0" w:rsidP="006A1E9B">
      <w:pPr>
        <w:pStyle w:val="StandardWeb"/>
        <w:spacing w:line="276" w:lineRule="auto"/>
        <w:jc w:val="both"/>
        <w:rPr>
          <w:rFonts w:ascii="Trebuchet MS" w:hAnsi="Trebuchet MS"/>
          <w:color w:val="000000" w:themeColor="text1"/>
        </w:rPr>
      </w:pPr>
      <w:r w:rsidRPr="00601CD3">
        <w:rPr>
          <w:rFonts w:ascii="Trebuchet MS" w:hAnsi="Trebuchet MS"/>
          <w:color w:val="000000" w:themeColor="text1"/>
        </w:rPr>
        <w:lastRenderedPageBreak/>
        <w:t>Mehr als die Hälfte der Bevölkerung</w:t>
      </w:r>
      <w:r w:rsidRPr="006A1E9B">
        <w:rPr>
          <w:rFonts w:ascii="Trebuchet MS" w:hAnsi="Trebuchet MS"/>
          <w:color w:val="000000" w:themeColor="text1"/>
        </w:rPr>
        <w:t xml:space="preserve"> weist eine geringe Gesundheitskompetenz auf</w:t>
      </w:r>
      <w:r>
        <w:rPr>
          <w:rFonts w:ascii="Trebuchet MS" w:hAnsi="Trebuchet MS"/>
          <w:color w:val="000000" w:themeColor="text1"/>
        </w:rPr>
        <w:t xml:space="preserve">. </w:t>
      </w:r>
      <w:r w:rsidR="00AF1A7F" w:rsidRPr="006A1E9B">
        <w:rPr>
          <w:rFonts w:ascii="Trebuchet MS" w:hAnsi="Trebuchet MS"/>
          <w:color w:val="000000" w:themeColor="text1"/>
        </w:rPr>
        <w:t>Gesundheitliche Einschränkungen und Behinderungen können zu einer Einschränkung beim Finden, Verstehen und Bewerten von Gesundheitsinformationen führen. Hier sind Selbsthilfegruppen eine wichtige Anlaufstelle und bieten kompetente Hilfe sowie Unterstützung</w:t>
      </w:r>
      <w:r>
        <w:rPr>
          <w:rFonts w:ascii="Trebuchet MS" w:hAnsi="Trebuchet MS"/>
          <w:color w:val="000000" w:themeColor="text1"/>
        </w:rPr>
        <w:t xml:space="preserve">. </w:t>
      </w:r>
      <w:r w:rsidR="00601CD3">
        <w:rPr>
          <w:rFonts w:ascii="Trebuchet MS" w:hAnsi="Trebuchet MS"/>
          <w:color w:val="000000" w:themeColor="text1"/>
        </w:rPr>
        <w:t xml:space="preserve">Mit </w:t>
      </w:r>
      <w:r>
        <w:rPr>
          <w:rFonts w:ascii="Trebuchet MS" w:hAnsi="Trebuchet MS"/>
          <w:color w:val="000000" w:themeColor="text1"/>
        </w:rPr>
        <w:t xml:space="preserve">ihrem </w:t>
      </w:r>
      <w:r w:rsidR="00347D25" w:rsidRPr="006A1E9B">
        <w:rPr>
          <w:rFonts w:ascii="Trebuchet MS" w:hAnsi="Trebuchet MS"/>
          <w:color w:val="000000" w:themeColor="text1"/>
        </w:rPr>
        <w:t xml:space="preserve">Projekt </w:t>
      </w:r>
      <w:r w:rsidR="00F32F7D" w:rsidRPr="00F32F7D">
        <w:rPr>
          <w:rFonts w:ascii="Trebuchet MS" w:hAnsi="Trebuchet MS"/>
          <w:color w:val="000000" w:themeColor="text1"/>
        </w:rPr>
        <w:t>„</w:t>
      </w:r>
      <w:r w:rsidR="00F32F7D" w:rsidRPr="00F32F7D">
        <w:rPr>
          <w:rFonts w:ascii="Trebuchet MS" w:hAnsi="Trebuchet MS"/>
        </w:rPr>
        <w:t>Stärkung von Gesundheitskompetenz durch Selbsthilfearbeit"</w:t>
      </w:r>
      <w:r w:rsidR="00F32F7D" w:rsidRPr="006A1E9B">
        <w:rPr>
          <w:rFonts w:ascii="Trebuchet MS" w:hAnsi="Trebuchet MS"/>
          <w:color w:val="000000" w:themeColor="text1"/>
        </w:rPr>
        <w:t xml:space="preserve"> </w:t>
      </w:r>
      <w:r w:rsidR="00347D25" w:rsidRPr="006A1E9B">
        <w:rPr>
          <w:rFonts w:ascii="Trebuchet MS" w:hAnsi="Trebuchet MS"/>
          <w:color w:val="000000" w:themeColor="text1"/>
        </w:rPr>
        <w:t>stellt die BAG SLEBSTHIL</w:t>
      </w:r>
      <w:r w:rsidR="006A439F" w:rsidRPr="006A1E9B">
        <w:rPr>
          <w:rFonts w:ascii="Trebuchet MS" w:hAnsi="Trebuchet MS"/>
          <w:color w:val="000000" w:themeColor="text1"/>
        </w:rPr>
        <w:t>F</w:t>
      </w:r>
      <w:r w:rsidR="00347D25" w:rsidRPr="006A1E9B">
        <w:rPr>
          <w:rFonts w:ascii="Trebuchet MS" w:hAnsi="Trebuchet MS"/>
          <w:color w:val="000000" w:themeColor="text1"/>
        </w:rPr>
        <w:t>E</w:t>
      </w:r>
      <w:r w:rsidR="00573652" w:rsidRPr="006A1E9B">
        <w:rPr>
          <w:rFonts w:ascii="Trebuchet MS" w:hAnsi="Trebuchet MS"/>
          <w:color w:val="000000" w:themeColor="text1"/>
        </w:rPr>
        <w:t xml:space="preserve"> </w:t>
      </w:r>
      <w:r w:rsidR="00601CD3">
        <w:rPr>
          <w:rFonts w:ascii="Trebuchet MS" w:hAnsi="Trebuchet MS"/>
          <w:color w:val="000000" w:themeColor="text1"/>
        </w:rPr>
        <w:t>deshalb an ihrem Stand (</w:t>
      </w:r>
      <w:r w:rsidR="00601CD3" w:rsidRPr="006A1E9B">
        <w:rPr>
          <w:rFonts w:ascii="Trebuchet MS" w:hAnsi="Trebuchet MS"/>
        </w:rPr>
        <w:t>Halle 6, Stand 6C11/V</w:t>
      </w:r>
      <w:r w:rsidR="00601CD3">
        <w:rPr>
          <w:rFonts w:ascii="Trebuchet MS" w:hAnsi="Trebuchet MS"/>
        </w:rPr>
        <w:t xml:space="preserve">) </w:t>
      </w:r>
      <w:r w:rsidR="00347D25" w:rsidRPr="006A1E9B">
        <w:rPr>
          <w:rFonts w:ascii="Trebuchet MS" w:hAnsi="Trebuchet MS"/>
          <w:color w:val="000000" w:themeColor="text1"/>
        </w:rPr>
        <w:t>Konzepte zur Nutzung des Settings der Selbsthilfegruppensitzung</w:t>
      </w:r>
      <w:r w:rsidR="00F32F7D">
        <w:rPr>
          <w:rFonts w:ascii="Trebuchet MS" w:hAnsi="Trebuchet MS"/>
          <w:color w:val="000000" w:themeColor="text1"/>
        </w:rPr>
        <w:t xml:space="preserve"> als Informationsplattform</w:t>
      </w:r>
      <w:r w:rsidR="00347D25" w:rsidRPr="006A1E9B">
        <w:rPr>
          <w:rFonts w:ascii="Trebuchet MS" w:hAnsi="Trebuchet MS"/>
          <w:color w:val="000000" w:themeColor="text1"/>
        </w:rPr>
        <w:t xml:space="preserve"> </w:t>
      </w:r>
      <w:r w:rsidR="00F32F7D">
        <w:rPr>
          <w:rFonts w:ascii="Trebuchet MS" w:hAnsi="Trebuchet MS"/>
          <w:color w:val="000000" w:themeColor="text1"/>
        </w:rPr>
        <w:t>sowie</w:t>
      </w:r>
      <w:r w:rsidR="00573652" w:rsidRPr="006A1E9B">
        <w:rPr>
          <w:rFonts w:ascii="Trebuchet MS" w:hAnsi="Trebuchet MS"/>
          <w:color w:val="000000" w:themeColor="text1"/>
        </w:rPr>
        <w:t xml:space="preserve"> begleitende Materialien </w:t>
      </w:r>
      <w:r w:rsidR="00F32F7D">
        <w:rPr>
          <w:rFonts w:ascii="Trebuchet MS" w:hAnsi="Trebuchet MS"/>
          <w:color w:val="000000" w:themeColor="text1"/>
        </w:rPr>
        <w:t>für die</w:t>
      </w:r>
      <w:r w:rsidR="00347D25" w:rsidRPr="006A1E9B">
        <w:rPr>
          <w:rFonts w:ascii="Trebuchet MS" w:hAnsi="Trebuchet MS"/>
          <w:color w:val="000000" w:themeColor="text1"/>
        </w:rPr>
        <w:t xml:space="preserve"> Teilnehmenden</w:t>
      </w:r>
      <w:r w:rsidR="00573652" w:rsidRPr="006A1E9B">
        <w:rPr>
          <w:rFonts w:ascii="Trebuchet MS" w:hAnsi="Trebuchet MS"/>
          <w:color w:val="000000" w:themeColor="text1"/>
        </w:rPr>
        <w:t xml:space="preserve"> vor und gibt zusätzlich wichtige </w:t>
      </w:r>
      <w:r w:rsidR="00F32F7D">
        <w:rPr>
          <w:rFonts w:ascii="Trebuchet MS" w:hAnsi="Trebuchet MS"/>
          <w:color w:val="000000" w:themeColor="text1"/>
        </w:rPr>
        <w:t>T</w:t>
      </w:r>
      <w:r w:rsidR="00573652" w:rsidRPr="006A1E9B">
        <w:rPr>
          <w:rFonts w:ascii="Trebuchet MS" w:hAnsi="Trebuchet MS"/>
          <w:color w:val="000000" w:themeColor="text1"/>
        </w:rPr>
        <w:t xml:space="preserve">ipps zur Umsetzung </w:t>
      </w:r>
      <w:r w:rsidR="00F32F7D">
        <w:rPr>
          <w:rFonts w:ascii="Trebuchet MS" w:hAnsi="Trebuchet MS"/>
          <w:color w:val="000000" w:themeColor="text1"/>
        </w:rPr>
        <w:t xml:space="preserve">z.B. </w:t>
      </w:r>
      <w:r w:rsidR="00573652" w:rsidRPr="006A1E9B">
        <w:rPr>
          <w:rFonts w:ascii="Trebuchet MS" w:hAnsi="Trebuchet MS"/>
          <w:color w:val="000000" w:themeColor="text1"/>
        </w:rPr>
        <w:t>von Social</w:t>
      </w:r>
      <w:r w:rsidR="00F32F7D">
        <w:rPr>
          <w:rFonts w:ascii="Trebuchet MS" w:hAnsi="Trebuchet MS"/>
          <w:color w:val="000000" w:themeColor="text1"/>
        </w:rPr>
        <w:t>-</w:t>
      </w:r>
      <w:r w:rsidR="00573652" w:rsidRPr="006A1E9B">
        <w:rPr>
          <w:rFonts w:ascii="Trebuchet MS" w:hAnsi="Trebuchet MS"/>
          <w:color w:val="000000" w:themeColor="text1"/>
        </w:rPr>
        <w:t xml:space="preserve"> Media Konzepten, um eine g</w:t>
      </w:r>
      <w:r w:rsidR="00F32F7D">
        <w:rPr>
          <w:rFonts w:ascii="Trebuchet MS" w:hAnsi="Trebuchet MS"/>
          <w:color w:val="000000" w:themeColor="text1"/>
        </w:rPr>
        <w:t>rößere</w:t>
      </w:r>
      <w:r w:rsidR="00573652" w:rsidRPr="006A1E9B">
        <w:rPr>
          <w:rFonts w:ascii="Trebuchet MS" w:hAnsi="Trebuchet MS"/>
          <w:color w:val="000000" w:themeColor="text1"/>
        </w:rPr>
        <w:t xml:space="preserve"> Z</w:t>
      </w:r>
      <w:r w:rsidR="00F32F7D">
        <w:rPr>
          <w:rFonts w:ascii="Trebuchet MS" w:hAnsi="Trebuchet MS"/>
          <w:color w:val="000000" w:themeColor="text1"/>
        </w:rPr>
        <w:t>iel</w:t>
      </w:r>
      <w:r w:rsidR="00573652" w:rsidRPr="006A1E9B">
        <w:rPr>
          <w:rFonts w:ascii="Trebuchet MS" w:hAnsi="Trebuchet MS"/>
          <w:color w:val="000000" w:themeColor="text1"/>
        </w:rPr>
        <w:t>gruppe zu erreichen.</w:t>
      </w:r>
    </w:p>
    <w:p w14:paraId="6094822F" w14:textId="060D49EA" w:rsidR="00C276B9" w:rsidRDefault="006A439F" w:rsidP="00C276B9">
      <w:pPr>
        <w:pStyle w:val="StandardWeb"/>
        <w:spacing w:line="276" w:lineRule="auto"/>
        <w:jc w:val="both"/>
        <w:rPr>
          <w:rFonts w:ascii="Trebuchet MS" w:hAnsi="Trebuchet MS"/>
        </w:rPr>
      </w:pPr>
      <w:r w:rsidRPr="006A1E9B">
        <w:rPr>
          <w:rFonts w:ascii="Trebuchet MS" w:hAnsi="Trebuchet MS"/>
        </w:rPr>
        <w:t>Gesundheitskompetenz spielt nicht zuletzt auch im Rahmen der fortschr</w:t>
      </w:r>
      <w:r w:rsidR="00B5595A" w:rsidRPr="006A1E9B">
        <w:rPr>
          <w:rFonts w:ascii="Trebuchet MS" w:hAnsi="Trebuchet MS"/>
        </w:rPr>
        <w:t>eitenden</w:t>
      </w:r>
      <w:r w:rsidRPr="006A1E9B">
        <w:rPr>
          <w:rFonts w:ascii="Trebuchet MS" w:hAnsi="Trebuchet MS"/>
        </w:rPr>
        <w:t xml:space="preserve"> Digitalisierung des </w:t>
      </w:r>
      <w:r w:rsidR="00B5595A" w:rsidRPr="006A1E9B">
        <w:rPr>
          <w:rFonts w:ascii="Trebuchet MS" w:hAnsi="Trebuchet MS"/>
        </w:rPr>
        <w:t>G</w:t>
      </w:r>
      <w:r w:rsidRPr="006A1E9B">
        <w:rPr>
          <w:rFonts w:ascii="Trebuchet MS" w:hAnsi="Trebuchet MS"/>
        </w:rPr>
        <w:t>esundhe</w:t>
      </w:r>
      <w:r w:rsidR="00B5595A" w:rsidRPr="006A1E9B">
        <w:rPr>
          <w:rFonts w:ascii="Trebuchet MS" w:hAnsi="Trebuchet MS"/>
        </w:rPr>
        <w:t>its</w:t>
      </w:r>
      <w:r w:rsidRPr="006A1E9B">
        <w:rPr>
          <w:rFonts w:ascii="Trebuchet MS" w:hAnsi="Trebuchet MS"/>
        </w:rPr>
        <w:t>wesens in große Rolle. Ob Videosprechstunde, elektronische Patientenakte (ePA), digitale Gesundheitsanwendungen (DiGA), der elektronische Medikationsplan (eMP), das e-Rezept und vieles mehr, Patie</w:t>
      </w:r>
      <w:r w:rsidR="00C12923">
        <w:rPr>
          <w:rFonts w:ascii="Trebuchet MS" w:hAnsi="Trebuchet MS"/>
        </w:rPr>
        <w:t>nt</w:t>
      </w:r>
      <w:r w:rsidRPr="006A1E9B">
        <w:rPr>
          <w:rFonts w:ascii="Trebuchet MS" w:hAnsi="Trebuchet MS"/>
        </w:rPr>
        <w:t>Innen sehen sich vor die Herausfor</w:t>
      </w:r>
      <w:r w:rsidR="00B5595A" w:rsidRPr="006A1E9B">
        <w:rPr>
          <w:rFonts w:ascii="Trebuchet MS" w:hAnsi="Trebuchet MS"/>
        </w:rPr>
        <w:t>d</w:t>
      </w:r>
      <w:r w:rsidRPr="006A1E9B">
        <w:rPr>
          <w:rFonts w:ascii="Trebuchet MS" w:hAnsi="Trebuchet MS"/>
        </w:rPr>
        <w:t>erungen gestellt, deren Nutzen für sich selbst zu bewerten, obwohl noch wenige Informationen zu den Anwendungen zur Verfügu</w:t>
      </w:r>
      <w:r w:rsidR="00B5595A" w:rsidRPr="006A1E9B">
        <w:rPr>
          <w:rFonts w:ascii="Trebuchet MS" w:hAnsi="Trebuchet MS"/>
        </w:rPr>
        <w:t>ng</w:t>
      </w:r>
      <w:r w:rsidRPr="006A1E9B">
        <w:rPr>
          <w:rFonts w:ascii="Trebuchet MS" w:hAnsi="Trebuchet MS"/>
        </w:rPr>
        <w:t xml:space="preserve"> ste</w:t>
      </w:r>
      <w:r w:rsidR="00B5595A" w:rsidRPr="006A1E9B">
        <w:rPr>
          <w:rFonts w:ascii="Trebuchet MS" w:hAnsi="Trebuchet MS"/>
        </w:rPr>
        <w:t>hen</w:t>
      </w:r>
      <w:r w:rsidRPr="006A1E9B">
        <w:rPr>
          <w:rFonts w:ascii="Trebuchet MS" w:hAnsi="Trebuchet MS"/>
        </w:rPr>
        <w:t xml:space="preserve">. </w:t>
      </w:r>
    </w:p>
    <w:p w14:paraId="2B677F5C" w14:textId="5E1A6E8E" w:rsidR="00B5595A" w:rsidRPr="006A1E9B" w:rsidRDefault="00B5595A" w:rsidP="00C276B9">
      <w:pPr>
        <w:pStyle w:val="StandardWeb"/>
        <w:spacing w:line="276" w:lineRule="auto"/>
        <w:jc w:val="both"/>
        <w:rPr>
          <w:rFonts w:ascii="Trebuchet MS" w:hAnsi="Trebuchet MS"/>
        </w:rPr>
      </w:pPr>
      <w:r w:rsidRPr="006A1E9B">
        <w:rPr>
          <w:rFonts w:ascii="Trebuchet MS" w:hAnsi="Trebuchet MS"/>
        </w:rPr>
        <w:t xml:space="preserve">Mit dem Projekt „KundiG - Klug und digital durch das Gesundheitswesen“ will die BAG SELBSTHILFE insbesondere Menschen mit Behinderung und chronischen Erkrankungen sowie deren Angehörigen den digitalen Markt im Gesundheitswesen vorstellen und für seine Möglichkeiten aber auch </w:t>
      </w:r>
      <w:r w:rsidR="00F32F7D">
        <w:rPr>
          <w:rFonts w:ascii="Trebuchet MS" w:hAnsi="Trebuchet MS"/>
        </w:rPr>
        <w:t>Risiken</w:t>
      </w:r>
      <w:r w:rsidRPr="006A1E9B">
        <w:rPr>
          <w:rFonts w:ascii="Trebuchet MS" w:hAnsi="Trebuchet MS"/>
        </w:rPr>
        <w:t xml:space="preserve"> sensibilis</w:t>
      </w:r>
      <w:r w:rsidR="00F32F7D">
        <w:rPr>
          <w:rFonts w:ascii="Trebuchet MS" w:hAnsi="Trebuchet MS"/>
        </w:rPr>
        <w:t>i</w:t>
      </w:r>
      <w:r w:rsidRPr="006A1E9B">
        <w:rPr>
          <w:rFonts w:ascii="Trebuchet MS" w:hAnsi="Trebuchet MS"/>
        </w:rPr>
        <w:t>er</w:t>
      </w:r>
      <w:r w:rsidR="00F32F7D">
        <w:rPr>
          <w:rFonts w:ascii="Trebuchet MS" w:hAnsi="Trebuchet MS"/>
        </w:rPr>
        <w:t>en.</w:t>
      </w:r>
    </w:p>
    <w:p w14:paraId="2643A6C8" w14:textId="0609FEA6" w:rsidR="00B5595A" w:rsidRDefault="00B5595A" w:rsidP="006A1E9B">
      <w:pPr>
        <w:spacing w:line="276" w:lineRule="auto"/>
        <w:jc w:val="both"/>
        <w:rPr>
          <w:rFonts w:ascii="Trebuchet MS" w:hAnsi="Trebuchet MS"/>
        </w:rPr>
      </w:pPr>
      <w:r w:rsidRPr="006A1E9B">
        <w:rPr>
          <w:rFonts w:ascii="Trebuchet MS" w:hAnsi="Trebuchet MS"/>
        </w:rPr>
        <w:t>„Ziel der angebotenen Kurs</w:t>
      </w:r>
      <w:r w:rsidR="006D7B61" w:rsidRPr="006A1E9B">
        <w:rPr>
          <w:rFonts w:ascii="Trebuchet MS" w:hAnsi="Trebuchet MS"/>
        </w:rPr>
        <w:t>e</w:t>
      </w:r>
      <w:r w:rsidRPr="006A1E9B">
        <w:rPr>
          <w:rFonts w:ascii="Trebuchet MS" w:hAnsi="Trebuchet MS"/>
        </w:rPr>
        <w:t xml:space="preserve"> </w:t>
      </w:r>
      <w:r w:rsidR="006D7B61" w:rsidRPr="006A1E9B">
        <w:rPr>
          <w:rFonts w:ascii="Trebuchet MS" w:hAnsi="Trebuchet MS"/>
        </w:rPr>
        <w:t xml:space="preserve">und der von uns </w:t>
      </w:r>
      <w:r w:rsidR="00C276B9" w:rsidRPr="006A1E9B">
        <w:rPr>
          <w:rFonts w:ascii="Trebuchet MS" w:hAnsi="Trebuchet MS"/>
        </w:rPr>
        <w:t xml:space="preserve">u.a. zu den Themen </w:t>
      </w:r>
      <w:r w:rsidR="00C276B9">
        <w:rPr>
          <w:rFonts w:ascii="Trebuchet MS" w:hAnsi="Trebuchet MS"/>
        </w:rPr>
        <w:t>„</w:t>
      </w:r>
      <w:r w:rsidR="00C276B9" w:rsidRPr="006A1E9B">
        <w:rPr>
          <w:rFonts w:ascii="Trebuchet MS" w:hAnsi="Trebuchet MS"/>
          <w:color w:val="000000"/>
        </w:rPr>
        <w:t>Notfalldatensatz", "Elektronische Patientenakte", "Medikationsplan</w:t>
      </w:r>
      <w:r w:rsidR="00C276B9">
        <w:rPr>
          <w:rFonts w:ascii="Trebuchet MS" w:hAnsi="Trebuchet MS"/>
          <w:color w:val="000000"/>
        </w:rPr>
        <w:t>“</w:t>
      </w:r>
      <w:r w:rsidR="00C276B9" w:rsidRPr="006A1E9B">
        <w:rPr>
          <w:rFonts w:ascii="Trebuchet MS" w:hAnsi="Trebuchet MS"/>
        </w:rPr>
        <w:t xml:space="preserve"> </w:t>
      </w:r>
      <w:r w:rsidR="006D7B61" w:rsidRPr="006A1E9B">
        <w:rPr>
          <w:rFonts w:ascii="Trebuchet MS" w:hAnsi="Trebuchet MS"/>
        </w:rPr>
        <w:t xml:space="preserve">entwickelten </w:t>
      </w:r>
      <w:hyperlink r:id="rId9" w:history="1">
        <w:r w:rsidR="006D7B61" w:rsidRPr="00E1281B">
          <w:rPr>
            <w:rStyle w:val="Hyperlink"/>
            <w:rFonts w:ascii="Trebuchet MS" w:hAnsi="Trebuchet MS"/>
          </w:rPr>
          <w:t>Erklärfilme</w:t>
        </w:r>
      </w:hyperlink>
      <w:r w:rsidR="00C276B9">
        <w:rPr>
          <w:rFonts w:ascii="Trebuchet MS" w:hAnsi="Trebuchet MS"/>
        </w:rPr>
        <w:t>,</w:t>
      </w:r>
      <w:r w:rsidR="00F32F7D">
        <w:rPr>
          <w:rFonts w:ascii="Trebuchet MS" w:hAnsi="Trebuchet MS"/>
        </w:rPr>
        <w:t xml:space="preserve"> </w:t>
      </w:r>
      <w:r w:rsidRPr="006A1E9B">
        <w:rPr>
          <w:rFonts w:ascii="Trebuchet MS" w:hAnsi="Trebuchet MS"/>
        </w:rPr>
        <w:t xml:space="preserve">ist es, die </w:t>
      </w:r>
      <w:r w:rsidR="006D7B61" w:rsidRPr="006A1E9B">
        <w:rPr>
          <w:rFonts w:ascii="Trebuchet MS" w:hAnsi="Trebuchet MS"/>
        </w:rPr>
        <w:t>PatientInnen</w:t>
      </w:r>
      <w:r w:rsidRPr="006A1E9B">
        <w:rPr>
          <w:rFonts w:ascii="Trebuchet MS" w:hAnsi="Trebuchet MS"/>
        </w:rPr>
        <w:t xml:space="preserve"> in die Lage zu versetzen</w:t>
      </w:r>
      <w:r w:rsidR="00C276B9">
        <w:rPr>
          <w:rFonts w:ascii="Trebuchet MS" w:hAnsi="Trebuchet MS"/>
        </w:rPr>
        <w:t>,</w:t>
      </w:r>
      <w:r w:rsidR="006D7B61" w:rsidRPr="006A1E9B">
        <w:rPr>
          <w:rFonts w:ascii="Trebuchet MS" w:hAnsi="Trebuchet MS"/>
        </w:rPr>
        <w:t xml:space="preserve"> ein achtsames Auge für die Kosten, Möglichkeiten und Risken diverser Angebote sowie bei der Datensicherheit zu entwickeln und so mehr digitale Gesundheitskompetenz zu gewinnen</w:t>
      </w:r>
      <w:r w:rsidR="006A1E9B" w:rsidRPr="006A1E9B">
        <w:rPr>
          <w:rFonts w:ascii="Trebuchet MS" w:hAnsi="Trebuchet MS"/>
        </w:rPr>
        <w:t xml:space="preserve">. Hierfür haben wir auch den </w:t>
      </w:r>
      <w:hyperlink r:id="rId10" w:history="1">
        <w:r w:rsidR="006A1E9B" w:rsidRPr="006A1E9B">
          <w:rPr>
            <w:rStyle w:val="Hyperlink"/>
            <w:rFonts w:ascii="Trebuchet MS" w:hAnsi="Trebuchet MS"/>
          </w:rPr>
          <w:t>Digi-Guide</w:t>
        </w:r>
      </w:hyperlink>
      <w:r w:rsidR="006A1E9B" w:rsidRPr="006A1E9B">
        <w:rPr>
          <w:rFonts w:ascii="Trebuchet MS" w:hAnsi="Trebuchet MS"/>
        </w:rPr>
        <w:t xml:space="preserve"> entwickelt. Ein Lexikon, das die wichtigsten Begriffe und Abkürzungen aus dem digitalen Gesundheitswesen laienverständlich aufschlüsselt </w:t>
      </w:r>
      <w:r w:rsidR="006D7B61" w:rsidRPr="006A1E9B">
        <w:rPr>
          <w:rFonts w:ascii="Trebuchet MS" w:hAnsi="Trebuchet MS"/>
        </w:rPr>
        <w:t>“, erklärt Dr. Danner.</w:t>
      </w:r>
    </w:p>
    <w:p w14:paraId="487ACBFE" w14:textId="29F0B720" w:rsidR="00601CD3" w:rsidRDefault="00601CD3" w:rsidP="006A1E9B">
      <w:pPr>
        <w:spacing w:line="276" w:lineRule="auto"/>
        <w:jc w:val="both"/>
        <w:rPr>
          <w:rFonts w:ascii="Trebuchet MS" w:hAnsi="Trebuchet MS"/>
        </w:rPr>
      </w:pPr>
    </w:p>
    <w:p w14:paraId="12AE1707" w14:textId="77777777" w:rsidR="00601CD3" w:rsidRPr="006A1E9B" w:rsidRDefault="00601CD3" w:rsidP="006A1E9B">
      <w:pPr>
        <w:spacing w:line="276" w:lineRule="auto"/>
        <w:jc w:val="both"/>
        <w:rPr>
          <w:rFonts w:ascii="Trebuchet MS" w:hAnsi="Trebuchet MS"/>
        </w:rPr>
      </w:pPr>
    </w:p>
    <w:p w14:paraId="2B1006DA" w14:textId="77777777" w:rsidR="00296DAC" w:rsidRPr="006A1E9B" w:rsidRDefault="00296DAC" w:rsidP="006A1E9B">
      <w:pPr>
        <w:spacing w:line="276" w:lineRule="auto"/>
        <w:rPr>
          <w:rFonts w:ascii="Trebuchet MS" w:hAnsi="Trebuchet MS"/>
        </w:rPr>
      </w:pPr>
    </w:p>
    <w:p w14:paraId="1CC439AC" w14:textId="0E9952F4" w:rsidR="00FD52E1" w:rsidRPr="006A1E9B" w:rsidRDefault="00FD52E1" w:rsidP="006A1E9B">
      <w:pPr>
        <w:spacing w:line="276" w:lineRule="auto"/>
        <w:rPr>
          <w:rFonts w:ascii="Trebuchet MS" w:hAnsi="Trebuchet MS"/>
          <w:color w:val="0000FF"/>
          <w:u w:val="single"/>
        </w:rPr>
      </w:pPr>
      <w:r w:rsidRPr="006A1E9B">
        <w:rPr>
          <w:rFonts w:ascii="Trebuchet MS" w:hAnsi="Trebuchet MS"/>
        </w:rPr>
        <w:t>Burga Torges</w:t>
      </w:r>
      <w:r w:rsidRPr="006A1E9B">
        <w:rPr>
          <w:rFonts w:ascii="Trebuchet MS" w:hAnsi="Trebuchet MS"/>
        </w:rPr>
        <w:fldChar w:fldCharType="begin"/>
      </w:r>
      <w:r w:rsidRPr="006A1E9B">
        <w:rPr>
          <w:rFonts w:ascii="Trebuchet MS" w:hAnsi="Trebuchet MS"/>
        </w:rPr>
        <w:instrText xml:space="preserve"> HYPERLINK "file:///C:\\Users\\User\\AppData\\Local\\Temp\\Pflegepetition%20finale%20Fassung-3.pdf" \l "page=2" \o "Seite 2" </w:instrText>
      </w:r>
      <w:r w:rsidRPr="006A1E9B">
        <w:rPr>
          <w:rFonts w:ascii="Trebuchet MS" w:hAnsi="Trebuchet MS"/>
        </w:rPr>
        <w:fldChar w:fldCharType="separate"/>
      </w:r>
    </w:p>
    <w:p w14:paraId="13E1291A" w14:textId="03C4615D" w:rsidR="00FE615B" w:rsidRPr="006A1E9B" w:rsidRDefault="00FD52E1" w:rsidP="006A1E9B">
      <w:pPr>
        <w:pStyle w:val="StandardWeb"/>
        <w:spacing w:before="180" w:after="180" w:line="276" w:lineRule="auto"/>
        <w:rPr>
          <w:rFonts w:ascii="Trebuchet MS" w:hAnsi="Trebuchet MS" w:cs="Calibri"/>
        </w:rPr>
      </w:pPr>
      <w:r w:rsidRPr="006A1E9B">
        <w:rPr>
          <w:rFonts w:ascii="Trebuchet MS" w:hAnsi="Trebuchet MS"/>
        </w:rPr>
        <w:fldChar w:fldCharType="end"/>
      </w:r>
      <w:r w:rsidRPr="006A1E9B">
        <w:rPr>
          <w:rFonts w:ascii="Trebuchet MS" w:hAnsi="Trebuchet MS" w:cs="Calibri"/>
        </w:rPr>
        <w:t>Referatsleitung Presse- und Öffentlichkeitsarbeit</w:t>
      </w:r>
      <w:r w:rsidRPr="006A1E9B">
        <w:rPr>
          <w:rFonts w:ascii="Trebuchet MS" w:hAnsi="Trebuchet MS" w:cs="Calibri"/>
        </w:rPr>
        <w:br/>
        <w:t>BAG SELBSTHILFE e.V.</w:t>
      </w:r>
      <w:r w:rsidRPr="006A1E9B">
        <w:rPr>
          <w:rFonts w:ascii="Trebuchet MS" w:hAnsi="Trebuchet MS" w:cs="Calibri"/>
        </w:rPr>
        <w:br/>
        <w:t>Kirchfeldstraße 149</w:t>
      </w:r>
      <w:r w:rsidRPr="006A1E9B">
        <w:rPr>
          <w:rFonts w:ascii="Trebuchet MS" w:hAnsi="Trebuchet MS" w:cs="Calibri"/>
        </w:rPr>
        <w:br/>
        <w:t>40215 Düsseldorf</w:t>
      </w:r>
      <w:r w:rsidR="00FE615B" w:rsidRPr="006A1E9B">
        <w:rPr>
          <w:rFonts w:ascii="Trebuchet MS" w:hAnsi="Trebuchet MS" w:cs="Calibri"/>
        </w:rPr>
        <w:br/>
      </w:r>
      <w:r w:rsidRPr="006A1E9B">
        <w:rPr>
          <w:rFonts w:ascii="Trebuchet MS" w:hAnsi="Trebuchet MS" w:cs="Calibri"/>
        </w:rPr>
        <w:t>Fon: 0211 31006</w:t>
      </w:r>
      <w:r w:rsidR="00B96491" w:rsidRPr="006A1E9B">
        <w:rPr>
          <w:rFonts w:ascii="Trebuchet MS" w:hAnsi="Trebuchet MS" w:cs="Calibri"/>
        </w:rPr>
        <w:t>-</w:t>
      </w:r>
      <w:r w:rsidRPr="006A1E9B">
        <w:rPr>
          <w:rFonts w:ascii="Trebuchet MS" w:hAnsi="Trebuchet MS" w:cs="Calibri"/>
        </w:rPr>
        <w:t>25</w:t>
      </w:r>
      <w:r w:rsidRPr="006A1E9B">
        <w:rPr>
          <w:rFonts w:ascii="Trebuchet MS" w:hAnsi="Trebuchet MS" w:cs="Calibri"/>
        </w:rPr>
        <w:br/>
        <w:t>Fax: 0211 31006</w:t>
      </w:r>
      <w:r w:rsidR="00B96491" w:rsidRPr="006A1E9B">
        <w:rPr>
          <w:rFonts w:ascii="Trebuchet MS" w:hAnsi="Trebuchet MS" w:cs="Calibri"/>
        </w:rPr>
        <w:t>-48</w:t>
      </w:r>
      <w:r w:rsidRPr="006A1E9B">
        <w:rPr>
          <w:rFonts w:ascii="Trebuchet MS" w:hAnsi="Trebuchet MS" w:cs="Calibri"/>
        </w:rPr>
        <w:t xml:space="preserve"> </w:t>
      </w:r>
    </w:p>
    <w:p w14:paraId="2B91CAA8" w14:textId="6DDEB561" w:rsidR="00FD52E1" w:rsidRPr="00FE615B" w:rsidRDefault="00FD52E1" w:rsidP="00FD52E1">
      <w:pPr>
        <w:pStyle w:val="StandardWeb"/>
        <w:spacing w:before="180" w:after="180"/>
        <w:rPr>
          <w:rFonts w:ascii="Trebuchet MS" w:hAnsi="Trebuchet MS" w:cs="Calibri"/>
        </w:rPr>
      </w:pPr>
      <w:r w:rsidRPr="00FE615B">
        <w:rPr>
          <w:rFonts w:ascii="Trebuchet MS" w:hAnsi="Trebuchet MS" w:cs="Calibri"/>
        </w:rPr>
        <w:lastRenderedPageBreak/>
        <w:br/>
      </w:r>
      <w:hyperlink r:id="rId11" w:history="1">
        <w:r w:rsidRPr="00FE615B">
          <w:rPr>
            <w:rStyle w:val="Hyperlink"/>
            <w:rFonts w:ascii="Trebuchet MS" w:hAnsi="Trebuchet MS" w:cs="Calibri"/>
          </w:rPr>
          <w:t>www.bag-selbsthilfe.de</w:t>
        </w:r>
      </w:hyperlink>
      <w:r w:rsidRPr="00FE615B">
        <w:rPr>
          <w:rFonts w:ascii="Trebuchet MS" w:hAnsi="Trebuchet MS" w:cs="Calibri"/>
        </w:rPr>
        <w:br/>
      </w:r>
      <w:hyperlink r:id="rId12" w:history="1">
        <w:r w:rsidRPr="00FE615B">
          <w:rPr>
            <w:rStyle w:val="Hyperlink"/>
            <w:rFonts w:ascii="Trebuchet MS" w:hAnsi="Trebuchet MS" w:cs="Calibri"/>
          </w:rPr>
          <w:t>burga.torges@bag-selbsthilfe.de</w:t>
        </w:r>
      </w:hyperlink>
      <w:r w:rsidRPr="00FE615B">
        <w:rPr>
          <w:rFonts w:ascii="Trebuchet MS" w:hAnsi="Trebuchet MS" w:cs="Calibri"/>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3BBAFED4" w:rsidR="00C34847" w:rsidRDefault="00C34847" w:rsidP="00CA35D8">
      <w:pPr>
        <w:spacing w:before="240" w:after="240" w:line="288" w:lineRule="auto"/>
        <w:contextualSpacing/>
        <w:jc w:val="both"/>
        <w:rPr>
          <w:rFonts w:ascii="Trebuchet MS" w:hAnsi="Trebuchet MS"/>
        </w:rPr>
      </w:pPr>
    </w:p>
    <w:sectPr w:rsidR="00C34847" w:rsidSect="00DE28D6">
      <w:headerReference w:type="default" r:id="rId13"/>
      <w:footerReference w:type="default" r:id="rId14"/>
      <w:headerReference w:type="first" r:id="rId15"/>
      <w:footerReference w:type="first" r:id="rId16"/>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7DAB" w14:textId="77777777" w:rsidR="007770FA" w:rsidRDefault="007770FA">
      <w:r>
        <w:separator/>
      </w:r>
    </w:p>
  </w:endnote>
  <w:endnote w:type="continuationSeparator" w:id="0">
    <w:p w14:paraId="1DA06CCB" w14:textId="77777777" w:rsidR="007770FA" w:rsidRDefault="0077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8745" w14:textId="77777777" w:rsidR="007770FA" w:rsidRDefault="007770FA">
      <w:r>
        <w:separator/>
      </w:r>
    </w:p>
  </w:footnote>
  <w:footnote w:type="continuationSeparator" w:id="0">
    <w:p w14:paraId="61D49424" w14:textId="77777777" w:rsidR="007770FA" w:rsidRDefault="0077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864865"/>
    <w:multiLevelType w:val="multilevel"/>
    <w:tmpl w:val="F8B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1"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7"/>
  </w:num>
  <w:num w:numId="4">
    <w:abstractNumId w:val="18"/>
  </w:num>
  <w:num w:numId="5">
    <w:abstractNumId w:val="10"/>
  </w:num>
  <w:num w:numId="6">
    <w:abstractNumId w:val="15"/>
  </w:num>
  <w:num w:numId="7">
    <w:abstractNumId w:val="8"/>
  </w:num>
  <w:num w:numId="8">
    <w:abstractNumId w:val="7"/>
  </w:num>
  <w:num w:numId="9">
    <w:abstractNumId w:val="21"/>
  </w:num>
  <w:num w:numId="10">
    <w:abstractNumId w:val="3"/>
  </w:num>
  <w:num w:numId="11">
    <w:abstractNumId w:val="0"/>
  </w:num>
  <w:num w:numId="12">
    <w:abstractNumId w:val="12"/>
  </w:num>
  <w:num w:numId="13">
    <w:abstractNumId w:val="16"/>
  </w:num>
  <w:num w:numId="14">
    <w:abstractNumId w:val="2"/>
  </w:num>
  <w:num w:numId="15">
    <w:abstractNumId w:val="19"/>
  </w:num>
  <w:num w:numId="16">
    <w:abstractNumId w:val="4"/>
  </w:num>
  <w:num w:numId="17">
    <w:abstractNumId w:val="20"/>
  </w:num>
  <w:num w:numId="18">
    <w:abstractNumId w:val="13"/>
  </w:num>
  <w:num w:numId="19">
    <w:abstractNumId w:val="14"/>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693"/>
    <w:rsid w:val="000069E7"/>
    <w:rsid w:val="000109FC"/>
    <w:rsid w:val="00011CEB"/>
    <w:rsid w:val="000151F7"/>
    <w:rsid w:val="000156F2"/>
    <w:rsid w:val="0001603E"/>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329"/>
    <w:rsid w:val="001724B8"/>
    <w:rsid w:val="001766C0"/>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107B"/>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3C85"/>
    <w:rsid w:val="00301662"/>
    <w:rsid w:val="003041D9"/>
    <w:rsid w:val="0030656B"/>
    <w:rsid w:val="00306ED5"/>
    <w:rsid w:val="00312F2C"/>
    <w:rsid w:val="00320A5A"/>
    <w:rsid w:val="003216F5"/>
    <w:rsid w:val="00322302"/>
    <w:rsid w:val="00323086"/>
    <w:rsid w:val="003300C3"/>
    <w:rsid w:val="00332023"/>
    <w:rsid w:val="003332F9"/>
    <w:rsid w:val="003334AE"/>
    <w:rsid w:val="003355EB"/>
    <w:rsid w:val="0033566C"/>
    <w:rsid w:val="003361BB"/>
    <w:rsid w:val="00337AB1"/>
    <w:rsid w:val="00340045"/>
    <w:rsid w:val="003401CD"/>
    <w:rsid w:val="00343817"/>
    <w:rsid w:val="00347D25"/>
    <w:rsid w:val="0035196A"/>
    <w:rsid w:val="00355078"/>
    <w:rsid w:val="00357F97"/>
    <w:rsid w:val="003647D1"/>
    <w:rsid w:val="003652D1"/>
    <w:rsid w:val="0036635C"/>
    <w:rsid w:val="003671C2"/>
    <w:rsid w:val="00373289"/>
    <w:rsid w:val="00373B21"/>
    <w:rsid w:val="00375712"/>
    <w:rsid w:val="003801A1"/>
    <w:rsid w:val="00391DCC"/>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17C4"/>
    <w:rsid w:val="00402090"/>
    <w:rsid w:val="00404BC3"/>
    <w:rsid w:val="00406AEF"/>
    <w:rsid w:val="00421D60"/>
    <w:rsid w:val="00421E30"/>
    <w:rsid w:val="00422462"/>
    <w:rsid w:val="00425D32"/>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3683"/>
    <w:rsid w:val="004858FC"/>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300"/>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3652"/>
    <w:rsid w:val="00574AB5"/>
    <w:rsid w:val="00576986"/>
    <w:rsid w:val="0057699A"/>
    <w:rsid w:val="00581474"/>
    <w:rsid w:val="0058325A"/>
    <w:rsid w:val="00583822"/>
    <w:rsid w:val="005861AF"/>
    <w:rsid w:val="0059074B"/>
    <w:rsid w:val="00591B1B"/>
    <w:rsid w:val="005922FE"/>
    <w:rsid w:val="0059611C"/>
    <w:rsid w:val="00596222"/>
    <w:rsid w:val="00596D1C"/>
    <w:rsid w:val="00597FF3"/>
    <w:rsid w:val="005A0752"/>
    <w:rsid w:val="005A0EF4"/>
    <w:rsid w:val="005A7614"/>
    <w:rsid w:val="005C0ADB"/>
    <w:rsid w:val="005C329E"/>
    <w:rsid w:val="005C340E"/>
    <w:rsid w:val="005C5908"/>
    <w:rsid w:val="005C6362"/>
    <w:rsid w:val="005D2E25"/>
    <w:rsid w:val="005D39B5"/>
    <w:rsid w:val="005E05AF"/>
    <w:rsid w:val="005E0AC0"/>
    <w:rsid w:val="005E2BAE"/>
    <w:rsid w:val="005E3B2B"/>
    <w:rsid w:val="005F6077"/>
    <w:rsid w:val="00601079"/>
    <w:rsid w:val="00601CD3"/>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5744C"/>
    <w:rsid w:val="006646BB"/>
    <w:rsid w:val="006650ED"/>
    <w:rsid w:val="00665AEA"/>
    <w:rsid w:val="0066631C"/>
    <w:rsid w:val="0066658F"/>
    <w:rsid w:val="006754E2"/>
    <w:rsid w:val="0067645F"/>
    <w:rsid w:val="00677BCC"/>
    <w:rsid w:val="00680FC1"/>
    <w:rsid w:val="00684F61"/>
    <w:rsid w:val="00685D6B"/>
    <w:rsid w:val="006932A3"/>
    <w:rsid w:val="006A1E9B"/>
    <w:rsid w:val="006A439F"/>
    <w:rsid w:val="006A4E08"/>
    <w:rsid w:val="006B4552"/>
    <w:rsid w:val="006B677B"/>
    <w:rsid w:val="006C579F"/>
    <w:rsid w:val="006C7AD9"/>
    <w:rsid w:val="006D08BC"/>
    <w:rsid w:val="006D0C15"/>
    <w:rsid w:val="006D1A86"/>
    <w:rsid w:val="006D58D2"/>
    <w:rsid w:val="006D71FC"/>
    <w:rsid w:val="006D7B61"/>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468B2"/>
    <w:rsid w:val="00750122"/>
    <w:rsid w:val="00750763"/>
    <w:rsid w:val="00750CF2"/>
    <w:rsid w:val="00754215"/>
    <w:rsid w:val="00754F8F"/>
    <w:rsid w:val="00755E1F"/>
    <w:rsid w:val="007612F3"/>
    <w:rsid w:val="007630B3"/>
    <w:rsid w:val="00764BF7"/>
    <w:rsid w:val="00764FAF"/>
    <w:rsid w:val="00770B98"/>
    <w:rsid w:val="0077310A"/>
    <w:rsid w:val="00774854"/>
    <w:rsid w:val="00775E5F"/>
    <w:rsid w:val="007770FA"/>
    <w:rsid w:val="0078218A"/>
    <w:rsid w:val="007828F3"/>
    <w:rsid w:val="00785613"/>
    <w:rsid w:val="00785946"/>
    <w:rsid w:val="00790064"/>
    <w:rsid w:val="0079351A"/>
    <w:rsid w:val="007949F9"/>
    <w:rsid w:val="007A4E97"/>
    <w:rsid w:val="007B003C"/>
    <w:rsid w:val="007B1468"/>
    <w:rsid w:val="007B1F54"/>
    <w:rsid w:val="007B5A48"/>
    <w:rsid w:val="007C4B45"/>
    <w:rsid w:val="007C5B1C"/>
    <w:rsid w:val="007D1A82"/>
    <w:rsid w:val="007D4C0C"/>
    <w:rsid w:val="007E1122"/>
    <w:rsid w:val="007E1D20"/>
    <w:rsid w:val="007E31FF"/>
    <w:rsid w:val="007E75FB"/>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248E"/>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DE2"/>
    <w:rsid w:val="008C5E31"/>
    <w:rsid w:val="008C6CF2"/>
    <w:rsid w:val="008C6EB1"/>
    <w:rsid w:val="008C74B8"/>
    <w:rsid w:val="008C75A0"/>
    <w:rsid w:val="008D1E31"/>
    <w:rsid w:val="008D2E3B"/>
    <w:rsid w:val="008D4639"/>
    <w:rsid w:val="008D6219"/>
    <w:rsid w:val="008E03C6"/>
    <w:rsid w:val="008E21E7"/>
    <w:rsid w:val="008E3651"/>
    <w:rsid w:val="008E55ED"/>
    <w:rsid w:val="008E5965"/>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26E"/>
    <w:rsid w:val="009F5FFD"/>
    <w:rsid w:val="00A00155"/>
    <w:rsid w:val="00A026E1"/>
    <w:rsid w:val="00A24EE6"/>
    <w:rsid w:val="00A30DBF"/>
    <w:rsid w:val="00A31A1E"/>
    <w:rsid w:val="00A3612E"/>
    <w:rsid w:val="00A36460"/>
    <w:rsid w:val="00A37CAF"/>
    <w:rsid w:val="00A37D71"/>
    <w:rsid w:val="00A51B04"/>
    <w:rsid w:val="00A56056"/>
    <w:rsid w:val="00A570FA"/>
    <w:rsid w:val="00A6071C"/>
    <w:rsid w:val="00A61C63"/>
    <w:rsid w:val="00A63289"/>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081"/>
    <w:rsid w:val="00AB1F63"/>
    <w:rsid w:val="00AB3C56"/>
    <w:rsid w:val="00AC0A6D"/>
    <w:rsid w:val="00AC2A91"/>
    <w:rsid w:val="00AC4C0D"/>
    <w:rsid w:val="00AC6AD6"/>
    <w:rsid w:val="00AD1B00"/>
    <w:rsid w:val="00AD1D55"/>
    <w:rsid w:val="00AE147D"/>
    <w:rsid w:val="00AE5043"/>
    <w:rsid w:val="00AE5805"/>
    <w:rsid w:val="00AE6A31"/>
    <w:rsid w:val="00AF1A7F"/>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595A"/>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2923"/>
    <w:rsid w:val="00C14870"/>
    <w:rsid w:val="00C17B10"/>
    <w:rsid w:val="00C270D4"/>
    <w:rsid w:val="00C276B9"/>
    <w:rsid w:val="00C27852"/>
    <w:rsid w:val="00C32A44"/>
    <w:rsid w:val="00C33ADE"/>
    <w:rsid w:val="00C34847"/>
    <w:rsid w:val="00C34AAA"/>
    <w:rsid w:val="00C35467"/>
    <w:rsid w:val="00C3680A"/>
    <w:rsid w:val="00C4327A"/>
    <w:rsid w:val="00C456F1"/>
    <w:rsid w:val="00C51D72"/>
    <w:rsid w:val="00C54A19"/>
    <w:rsid w:val="00C60019"/>
    <w:rsid w:val="00C63BA8"/>
    <w:rsid w:val="00C63DD6"/>
    <w:rsid w:val="00C655A8"/>
    <w:rsid w:val="00C658B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51B3"/>
    <w:rsid w:val="00D10F0C"/>
    <w:rsid w:val="00D11B4A"/>
    <w:rsid w:val="00D13088"/>
    <w:rsid w:val="00D13A23"/>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5287"/>
    <w:rsid w:val="00DA55F6"/>
    <w:rsid w:val="00DA5A49"/>
    <w:rsid w:val="00DA6C7D"/>
    <w:rsid w:val="00DB1B4D"/>
    <w:rsid w:val="00DB23CA"/>
    <w:rsid w:val="00DB32F9"/>
    <w:rsid w:val="00DB37F5"/>
    <w:rsid w:val="00DC05DA"/>
    <w:rsid w:val="00DC0858"/>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281B"/>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20DC0"/>
    <w:rsid w:val="00F22852"/>
    <w:rsid w:val="00F31626"/>
    <w:rsid w:val="00F32F7D"/>
    <w:rsid w:val="00F3600E"/>
    <w:rsid w:val="00F37515"/>
    <w:rsid w:val="00F37A30"/>
    <w:rsid w:val="00F37B5B"/>
    <w:rsid w:val="00F37FA8"/>
    <w:rsid w:val="00F40D5A"/>
    <w:rsid w:val="00F43270"/>
    <w:rsid w:val="00F449C9"/>
    <w:rsid w:val="00F45940"/>
    <w:rsid w:val="00F46210"/>
    <w:rsid w:val="00F50BE1"/>
    <w:rsid w:val="00F5285D"/>
    <w:rsid w:val="00F52B5B"/>
    <w:rsid w:val="00F56557"/>
    <w:rsid w:val="00F627BC"/>
    <w:rsid w:val="00F66D94"/>
    <w:rsid w:val="00F739DD"/>
    <w:rsid w:val="00F7546F"/>
    <w:rsid w:val="00F804F2"/>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49E1"/>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paragraph" w:customStyle="1" w:styleId="news-single-back">
    <w:name w:val="news-single-back"/>
    <w:basedOn w:val="Standard"/>
    <w:rsid w:val="00F804F2"/>
    <w:pPr>
      <w:spacing w:before="100" w:beforeAutospacing="1" w:after="100" w:afterAutospacing="1"/>
    </w:pPr>
  </w:style>
  <w:style w:type="character" w:customStyle="1" w:styleId="berschrift4Zchn">
    <w:name w:val="Überschrift 4 Zchn"/>
    <w:basedOn w:val="Absatz-Standardschriftart"/>
    <w:link w:val="berschrift4"/>
    <w:uiPriority w:val="9"/>
    <w:rsid w:val="006A1E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54611409">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29696">
      <w:bodyDiv w:val="1"/>
      <w:marLeft w:val="0"/>
      <w:marRight w:val="0"/>
      <w:marTop w:val="0"/>
      <w:marBottom w:val="0"/>
      <w:divBdr>
        <w:top w:val="none" w:sz="0" w:space="0" w:color="auto"/>
        <w:left w:val="none" w:sz="0" w:space="0" w:color="auto"/>
        <w:bottom w:val="none" w:sz="0" w:space="0" w:color="auto"/>
        <w:right w:val="none" w:sz="0" w:space="0" w:color="auto"/>
      </w:divBdr>
    </w:div>
    <w:div w:id="447431412">
      <w:bodyDiv w:val="1"/>
      <w:marLeft w:val="0"/>
      <w:marRight w:val="0"/>
      <w:marTop w:val="0"/>
      <w:marBottom w:val="0"/>
      <w:divBdr>
        <w:top w:val="none" w:sz="0" w:space="0" w:color="auto"/>
        <w:left w:val="none" w:sz="0" w:space="0" w:color="auto"/>
        <w:bottom w:val="none" w:sz="0" w:space="0" w:color="auto"/>
        <w:right w:val="none" w:sz="0" w:space="0" w:color="auto"/>
      </w:divBdr>
      <w:divsChild>
        <w:div w:id="2013406588">
          <w:marLeft w:val="0"/>
          <w:marRight w:val="0"/>
          <w:marTop w:val="0"/>
          <w:marBottom w:val="0"/>
          <w:divBdr>
            <w:top w:val="none" w:sz="0" w:space="0" w:color="auto"/>
            <w:left w:val="none" w:sz="0" w:space="0" w:color="auto"/>
            <w:bottom w:val="none" w:sz="0" w:space="0" w:color="auto"/>
            <w:right w:val="none" w:sz="0" w:space="0" w:color="auto"/>
          </w:divBdr>
          <w:divsChild>
            <w:div w:id="2093548964">
              <w:marLeft w:val="0"/>
              <w:marRight w:val="0"/>
              <w:marTop w:val="0"/>
              <w:marBottom w:val="0"/>
              <w:divBdr>
                <w:top w:val="none" w:sz="0" w:space="0" w:color="auto"/>
                <w:left w:val="none" w:sz="0" w:space="0" w:color="auto"/>
                <w:bottom w:val="none" w:sz="0" w:space="0" w:color="auto"/>
                <w:right w:val="none" w:sz="0" w:space="0" w:color="auto"/>
              </w:divBdr>
              <w:divsChild>
                <w:div w:id="1655988054">
                  <w:marLeft w:val="0"/>
                  <w:marRight w:val="0"/>
                  <w:marTop w:val="0"/>
                  <w:marBottom w:val="0"/>
                  <w:divBdr>
                    <w:top w:val="none" w:sz="0" w:space="0" w:color="auto"/>
                    <w:left w:val="none" w:sz="0" w:space="0" w:color="auto"/>
                    <w:bottom w:val="none" w:sz="0" w:space="0" w:color="auto"/>
                    <w:right w:val="none" w:sz="0" w:space="0" w:color="auto"/>
                  </w:divBdr>
                  <w:divsChild>
                    <w:div w:id="548690165">
                      <w:marLeft w:val="0"/>
                      <w:marRight w:val="0"/>
                      <w:marTop w:val="0"/>
                      <w:marBottom w:val="0"/>
                      <w:divBdr>
                        <w:top w:val="none" w:sz="0" w:space="0" w:color="auto"/>
                        <w:left w:val="none" w:sz="0" w:space="0" w:color="auto"/>
                        <w:bottom w:val="none" w:sz="0" w:space="0" w:color="auto"/>
                        <w:right w:val="none" w:sz="0" w:space="0" w:color="auto"/>
                      </w:divBdr>
                      <w:divsChild>
                        <w:div w:id="653876424">
                          <w:marLeft w:val="0"/>
                          <w:marRight w:val="0"/>
                          <w:marTop w:val="0"/>
                          <w:marBottom w:val="0"/>
                          <w:divBdr>
                            <w:top w:val="none" w:sz="0" w:space="0" w:color="auto"/>
                            <w:left w:val="none" w:sz="0" w:space="0" w:color="auto"/>
                            <w:bottom w:val="none" w:sz="0" w:space="0" w:color="auto"/>
                            <w:right w:val="none" w:sz="0" w:space="0" w:color="auto"/>
                          </w:divBdr>
                        </w:div>
                        <w:div w:id="4318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39996">
          <w:marLeft w:val="0"/>
          <w:marRight w:val="0"/>
          <w:marTop w:val="0"/>
          <w:marBottom w:val="0"/>
          <w:divBdr>
            <w:top w:val="none" w:sz="0" w:space="0" w:color="auto"/>
            <w:left w:val="none" w:sz="0" w:space="0" w:color="auto"/>
            <w:bottom w:val="none" w:sz="0" w:space="0" w:color="auto"/>
            <w:right w:val="none" w:sz="0" w:space="0" w:color="auto"/>
          </w:divBdr>
          <w:divsChild>
            <w:div w:id="636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57224620">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35566596">
      <w:bodyDiv w:val="1"/>
      <w:marLeft w:val="0"/>
      <w:marRight w:val="0"/>
      <w:marTop w:val="0"/>
      <w:marBottom w:val="0"/>
      <w:divBdr>
        <w:top w:val="none" w:sz="0" w:space="0" w:color="auto"/>
        <w:left w:val="none" w:sz="0" w:space="0" w:color="auto"/>
        <w:bottom w:val="none" w:sz="0" w:space="0" w:color="auto"/>
        <w:right w:val="none" w:sz="0" w:space="0" w:color="auto"/>
      </w:divBdr>
    </w:div>
    <w:div w:id="1182090225">
      <w:bodyDiv w:val="1"/>
      <w:marLeft w:val="0"/>
      <w:marRight w:val="0"/>
      <w:marTop w:val="0"/>
      <w:marBottom w:val="0"/>
      <w:divBdr>
        <w:top w:val="none" w:sz="0" w:space="0" w:color="auto"/>
        <w:left w:val="none" w:sz="0" w:space="0" w:color="auto"/>
        <w:bottom w:val="none" w:sz="0" w:space="0" w:color="auto"/>
        <w:right w:val="none" w:sz="0" w:space="0" w:color="auto"/>
      </w:divBdr>
      <w:divsChild>
        <w:div w:id="69232830">
          <w:marLeft w:val="0"/>
          <w:marRight w:val="0"/>
          <w:marTop w:val="0"/>
          <w:marBottom w:val="0"/>
          <w:divBdr>
            <w:top w:val="none" w:sz="0" w:space="0" w:color="auto"/>
            <w:left w:val="none" w:sz="0" w:space="0" w:color="auto"/>
            <w:bottom w:val="none" w:sz="0" w:space="0" w:color="auto"/>
            <w:right w:val="none" w:sz="0" w:space="0" w:color="auto"/>
          </w:divBdr>
        </w:div>
        <w:div w:id="1433670154">
          <w:marLeft w:val="0"/>
          <w:marRight w:val="0"/>
          <w:marTop w:val="0"/>
          <w:marBottom w:val="0"/>
          <w:divBdr>
            <w:top w:val="none" w:sz="0" w:space="0" w:color="auto"/>
            <w:left w:val="none" w:sz="0" w:space="0" w:color="auto"/>
            <w:bottom w:val="none" w:sz="0" w:space="0" w:color="auto"/>
            <w:right w:val="none" w:sz="0" w:space="0" w:color="auto"/>
          </w:divBdr>
        </w:div>
        <w:div w:id="111749381">
          <w:marLeft w:val="0"/>
          <w:marRight w:val="0"/>
          <w:marTop w:val="0"/>
          <w:marBottom w:val="0"/>
          <w:divBdr>
            <w:top w:val="none" w:sz="0" w:space="0" w:color="auto"/>
            <w:left w:val="none" w:sz="0" w:space="0" w:color="auto"/>
            <w:bottom w:val="none" w:sz="0" w:space="0" w:color="auto"/>
            <w:right w:val="none" w:sz="0" w:space="0" w:color="auto"/>
          </w:divBdr>
        </w:div>
        <w:div w:id="1182276393">
          <w:marLeft w:val="0"/>
          <w:marRight w:val="0"/>
          <w:marTop w:val="0"/>
          <w:marBottom w:val="0"/>
          <w:divBdr>
            <w:top w:val="none" w:sz="0" w:space="0" w:color="auto"/>
            <w:left w:val="none" w:sz="0" w:space="0" w:color="auto"/>
            <w:bottom w:val="none" w:sz="0" w:space="0" w:color="auto"/>
            <w:right w:val="none" w:sz="0" w:space="0" w:color="auto"/>
          </w:divBdr>
        </w:div>
        <w:div w:id="2103916333">
          <w:marLeft w:val="0"/>
          <w:marRight w:val="0"/>
          <w:marTop w:val="0"/>
          <w:marBottom w:val="0"/>
          <w:divBdr>
            <w:top w:val="none" w:sz="0" w:space="0" w:color="auto"/>
            <w:left w:val="none" w:sz="0" w:space="0" w:color="auto"/>
            <w:bottom w:val="none" w:sz="0" w:space="0" w:color="auto"/>
            <w:right w:val="none" w:sz="0" w:space="0" w:color="auto"/>
          </w:divBdr>
        </w:div>
      </w:divsChild>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68762">
      <w:bodyDiv w:val="1"/>
      <w:marLeft w:val="0"/>
      <w:marRight w:val="0"/>
      <w:marTop w:val="0"/>
      <w:marBottom w:val="0"/>
      <w:divBdr>
        <w:top w:val="none" w:sz="0" w:space="0" w:color="auto"/>
        <w:left w:val="none" w:sz="0" w:space="0" w:color="auto"/>
        <w:bottom w:val="none" w:sz="0" w:space="0" w:color="auto"/>
        <w:right w:val="none" w:sz="0" w:space="0" w:color="auto"/>
      </w:divBdr>
      <w:divsChild>
        <w:div w:id="613634740">
          <w:marLeft w:val="0"/>
          <w:marRight w:val="0"/>
          <w:marTop w:val="0"/>
          <w:marBottom w:val="0"/>
          <w:divBdr>
            <w:top w:val="none" w:sz="0" w:space="0" w:color="auto"/>
            <w:left w:val="none" w:sz="0" w:space="0" w:color="auto"/>
            <w:bottom w:val="none" w:sz="0" w:space="0" w:color="auto"/>
            <w:right w:val="none" w:sz="0" w:space="0" w:color="auto"/>
          </w:divBdr>
        </w:div>
        <w:div w:id="1557467296">
          <w:marLeft w:val="0"/>
          <w:marRight w:val="0"/>
          <w:marTop w:val="0"/>
          <w:marBottom w:val="0"/>
          <w:divBdr>
            <w:top w:val="none" w:sz="0" w:space="0" w:color="auto"/>
            <w:left w:val="none" w:sz="0" w:space="0" w:color="auto"/>
            <w:bottom w:val="none" w:sz="0" w:space="0" w:color="auto"/>
            <w:right w:val="none" w:sz="0" w:space="0" w:color="auto"/>
          </w:divBdr>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ga.torges@bag-selbsthilf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ag-selbsthilfe.de/informationen-fuer-selbsthilfe-aktive/selbsthilfe-digital/digi-guide" TargetMode="External"/><Relationship Id="rId4" Type="http://schemas.openxmlformats.org/officeDocument/2006/relationships/settings" Target="settings.xml"/><Relationship Id="rId9" Type="http://schemas.openxmlformats.org/officeDocument/2006/relationships/hyperlink" Target="https://www.youtube.com/playlist?list=PLGOBAS8KlQu8bSq8Wk2rEhetGRWKkrR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98E8-B63C-4E0A-9CE2-370D613E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5734</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20</cp:revision>
  <cp:lastPrinted>2023-06-12T10:29:00Z</cp:lastPrinted>
  <dcterms:created xsi:type="dcterms:W3CDTF">2023-08-03T09:38:00Z</dcterms:created>
  <dcterms:modified xsi:type="dcterms:W3CDTF">2023-08-31T09:18:00Z</dcterms:modified>
</cp:coreProperties>
</file>