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CB" w:rsidRDefault="00610986" w:rsidP="00367615">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0"/>
        </w:tabs>
        <w:rPr>
          <w:sz w:val="28"/>
          <w:szCs w:val="28"/>
        </w:rPr>
      </w:pPr>
      <w:bookmarkStart w:id="0" w:name="_GoBack"/>
      <w:bookmarkEnd w:id="0"/>
      <w:r>
        <w:rPr>
          <w:noProof/>
          <w:lang w:eastAsia="de-DE" w:bidi="ar-SA"/>
        </w:rPr>
        <w:drawing>
          <wp:inline distT="0" distB="0" distL="0" distR="0" wp14:anchorId="5EE6DEAF" wp14:editId="59F9B6B7">
            <wp:extent cx="1133640" cy="838080"/>
            <wp:effectExtent l="0" t="0" r="9360" b="120"/>
            <wp:docPr id="3"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33640" cy="838080"/>
                    </a:xfrm>
                    <a:prstGeom prst="rect">
                      <a:avLst/>
                    </a:prstGeom>
                    <a:ln>
                      <a:noFill/>
                      <a:prstDash/>
                    </a:ln>
                  </pic:spPr>
                </pic:pic>
              </a:graphicData>
            </a:graphic>
          </wp:inline>
        </w:drawing>
      </w:r>
      <w:r>
        <w:rPr>
          <w:b/>
          <w:sz w:val="28"/>
          <w:szCs w:val="28"/>
        </w:rPr>
        <w:tab/>
      </w:r>
      <w:r>
        <w:rPr>
          <w:b/>
          <w:sz w:val="28"/>
          <w:szCs w:val="28"/>
        </w:rPr>
        <w:tab/>
      </w:r>
      <w:r>
        <w:rPr>
          <w:b/>
          <w:sz w:val="28"/>
          <w:szCs w:val="28"/>
        </w:rPr>
        <w:tab/>
      </w:r>
      <w:r>
        <w:rPr>
          <w:b/>
          <w:sz w:val="28"/>
          <w:szCs w:val="28"/>
        </w:rPr>
        <w:tab/>
      </w:r>
      <w:r w:rsidR="00367615">
        <w:rPr>
          <w:b/>
          <w:sz w:val="28"/>
          <w:szCs w:val="28"/>
        </w:rPr>
        <w:tab/>
      </w:r>
      <w:r>
        <w:rPr>
          <w:b/>
          <w:sz w:val="28"/>
          <w:szCs w:val="28"/>
        </w:rPr>
        <w:tab/>
        <w:t xml:space="preserve">   </w:t>
      </w:r>
      <w:r>
        <w:rPr>
          <w:noProof/>
          <w:lang w:eastAsia="de-DE" w:bidi="ar-SA"/>
        </w:rPr>
        <w:drawing>
          <wp:inline distT="0" distB="0" distL="0" distR="0" wp14:anchorId="5BE36DD6" wp14:editId="3EF97F09">
            <wp:extent cx="1714500" cy="847725"/>
            <wp:effectExtent l="0" t="0" r="0" b="9525"/>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714650" cy="847799"/>
                    </a:xfrm>
                    <a:prstGeom prst="rect">
                      <a:avLst/>
                    </a:prstGeom>
                    <a:ln>
                      <a:noFill/>
                      <a:prstDash/>
                    </a:ln>
                  </pic:spPr>
                </pic:pic>
              </a:graphicData>
            </a:graphic>
          </wp:inline>
        </w:drawing>
      </w:r>
      <w:r>
        <w:rPr>
          <w:sz w:val="28"/>
          <w:szCs w:val="28"/>
        </w:rPr>
        <w:t>________________________________________________________________</w:t>
      </w:r>
    </w:p>
    <w:p w:rsidR="009E76CB" w:rsidRDefault="009E76CB">
      <w:pPr>
        <w:rPr>
          <w:b/>
          <w:sz w:val="12"/>
          <w:szCs w:val="12"/>
        </w:rPr>
      </w:pPr>
    </w:p>
    <w:p w:rsidR="00367615" w:rsidRPr="001B2BE9" w:rsidRDefault="00367615">
      <w:pPr>
        <w:rPr>
          <w:b/>
          <w:sz w:val="40"/>
          <w:szCs w:val="40"/>
        </w:rPr>
      </w:pPr>
    </w:p>
    <w:p w:rsidR="009E76CB" w:rsidRPr="001B2BE9" w:rsidRDefault="00610986" w:rsidP="00367615">
      <w:pPr>
        <w:spacing w:before="120" w:after="120"/>
        <w:rPr>
          <w:b/>
          <w:sz w:val="36"/>
          <w:szCs w:val="36"/>
        </w:rPr>
      </w:pPr>
      <w:r w:rsidRPr="001B2BE9">
        <w:rPr>
          <w:b/>
          <w:sz w:val="36"/>
          <w:szCs w:val="36"/>
        </w:rPr>
        <w:t>Wissenstransfer und Synergien in der Selbsthilfearbeit</w:t>
      </w:r>
    </w:p>
    <w:p w:rsidR="00367615" w:rsidRPr="001B2BE9" w:rsidRDefault="00367615" w:rsidP="00367615">
      <w:pPr>
        <w:spacing w:before="120" w:after="120"/>
        <w:rPr>
          <w:b/>
          <w:sz w:val="4"/>
          <w:szCs w:val="4"/>
        </w:rPr>
      </w:pPr>
    </w:p>
    <w:p w:rsidR="009E76CB" w:rsidRPr="001B2BE9" w:rsidRDefault="00610986" w:rsidP="00367615">
      <w:pPr>
        <w:spacing w:before="120" w:after="120"/>
        <w:rPr>
          <w:b/>
          <w:sz w:val="28"/>
          <w:szCs w:val="28"/>
        </w:rPr>
      </w:pPr>
      <w:r w:rsidRPr="001B2BE9">
        <w:rPr>
          <w:b/>
          <w:sz w:val="28"/>
          <w:szCs w:val="28"/>
        </w:rPr>
        <w:t>Berücksichtigung indikationsübergreifender und nicht-gesundheitsbezogener Aspekte in der gesundheitlichen Selbsthilfe*</w:t>
      </w:r>
    </w:p>
    <w:p w:rsidR="00367615" w:rsidRPr="001B2BE9" w:rsidRDefault="00367615" w:rsidP="00367615">
      <w:pPr>
        <w:spacing w:before="120" w:after="120"/>
        <w:rPr>
          <w:b/>
          <w:sz w:val="40"/>
          <w:szCs w:val="40"/>
        </w:rPr>
      </w:pPr>
    </w:p>
    <w:p w:rsidR="00367615" w:rsidRPr="001B2BE9" w:rsidRDefault="00367615" w:rsidP="00367615">
      <w:pPr>
        <w:spacing w:before="120" w:after="120"/>
        <w:rPr>
          <w:b/>
          <w:sz w:val="6"/>
          <w:szCs w:val="6"/>
        </w:rPr>
      </w:pPr>
    </w:p>
    <w:p w:rsidR="00367615" w:rsidRPr="001B2BE9" w:rsidRDefault="00367615" w:rsidP="00367615">
      <w:pPr>
        <w:spacing w:before="120" w:after="120"/>
        <w:rPr>
          <w:b/>
          <w:sz w:val="32"/>
          <w:szCs w:val="32"/>
        </w:rPr>
      </w:pPr>
      <w:r w:rsidRPr="001B2BE9">
        <w:rPr>
          <w:b/>
          <w:sz w:val="32"/>
          <w:szCs w:val="32"/>
        </w:rPr>
        <w:t xml:space="preserve">LEITFADEN </w:t>
      </w:r>
    </w:p>
    <w:p w:rsidR="00367615" w:rsidRPr="001B2BE9" w:rsidRDefault="00367615">
      <w:pPr>
        <w:spacing w:after="240"/>
        <w:jc w:val="both"/>
        <w:rPr>
          <w:sz w:val="6"/>
          <w:szCs w:val="6"/>
        </w:rPr>
      </w:pPr>
    </w:p>
    <w:p w:rsidR="009E76CB" w:rsidRPr="001B2BE9" w:rsidRDefault="00610986">
      <w:pPr>
        <w:spacing w:after="240"/>
        <w:jc w:val="both"/>
        <w:rPr>
          <w:sz w:val="28"/>
          <w:szCs w:val="28"/>
        </w:rPr>
      </w:pPr>
      <w:r w:rsidRPr="001B2BE9">
        <w:rPr>
          <w:sz w:val="28"/>
          <w:szCs w:val="28"/>
        </w:rPr>
        <w:t>Selbsthilfe findet vornehmlich im gesundheitlichen Bereich statt. Sie ist seit Jahren fester und anerkannter Hauptbestandteil der Krankenkassenförderung, aber auch der Förderung durch andere Rehabilitationsträger sowie von Ministerien, und stellt für die von Behinderung oder chronischer Erkrankung betroffenen Menschen eine wichtige und hilfreiche Möglichkeit dar, die eigene Lebenssituation besser zu bewältigen sowie den Heilungs- und Gesundungs-prozess zu unterstützen und fördern.</w:t>
      </w:r>
    </w:p>
    <w:p w:rsidR="009E76CB" w:rsidRPr="001B2BE9" w:rsidRDefault="00610986">
      <w:pPr>
        <w:spacing w:after="240"/>
        <w:jc w:val="both"/>
        <w:rPr>
          <w:sz w:val="28"/>
          <w:szCs w:val="28"/>
        </w:rPr>
      </w:pPr>
      <w:r w:rsidRPr="001B2BE9">
        <w:rPr>
          <w:sz w:val="28"/>
          <w:szCs w:val="28"/>
        </w:rPr>
        <w:t>Daneben haben sich auch in anderen Bereichen zahlreiche Gruppen und Organisationen gebildet, um die positive Wirkung der Selbsthilfe für den einzelnen Betroffenen gewinnbringend zu nutzen. Das betrifft vor allem die Themenbereiche Sucht und Psychosoziales. Darüber hinaus gibt es aber auch regelmäßige Treffen anderer Personenkreise, die aus den unterschiedlichsten Gründen den Austausch mit Gleich-Betroffenen suchen.</w:t>
      </w:r>
    </w:p>
    <w:p w:rsidR="009E76CB" w:rsidRPr="001B2BE9" w:rsidRDefault="00610986">
      <w:pPr>
        <w:spacing w:after="240"/>
        <w:jc w:val="both"/>
        <w:rPr>
          <w:sz w:val="28"/>
          <w:szCs w:val="28"/>
        </w:rPr>
      </w:pPr>
      <w:r w:rsidRPr="001B2BE9">
        <w:rPr>
          <w:sz w:val="28"/>
          <w:szCs w:val="28"/>
        </w:rPr>
        <w:t>Vor allem im Bereich der Gesundheitsselbsthilfe hat sich der Austausch über die Jahre hinweg professionalisiert, und die einzelnen Selbsthilfegruppen sind häufig in einem übergeordneten Verband organisiert. Hierdurch wird vor allem die Finanzierung der Gruppenarbeit erleichtert, da oftmals eine Unterstützung bei der Förderbeantragung stattfindet und über die übergeordnete Organisation auch finanzielle Hilfen aus anderen Töpfen möglich werden.</w:t>
      </w:r>
    </w:p>
    <w:p w:rsidR="00367615" w:rsidRPr="001B2BE9" w:rsidRDefault="00367615">
      <w:pPr>
        <w:spacing w:after="240"/>
        <w:jc w:val="both"/>
        <w:rPr>
          <w:sz w:val="6"/>
          <w:szCs w:val="6"/>
        </w:rPr>
      </w:pPr>
    </w:p>
    <w:p w:rsidR="009E76CB" w:rsidRPr="001B2BE9" w:rsidRDefault="00610986">
      <w:pPr>
        <w:rPr>
          <w:sz w:val="28"/>
          <w:szCs w:val="28"/>
        </w:rPr>
      </w:pPr>
      <w:r w:rsidRPr="001B2BE9">
        <w:rPr>
          <w:sz w:val="28"/>
          <w:szCs w:val="28"/>
        </w:rPr>
        <w:t>_______________________________________________________________</w:t>
      </w:r>
    </w:p>
    <w:p w:rsidR="006E2412" w:rsidRPr="001B2BE9" w:rsidRDefault="006E2412"/>
    <w:p w:rsidR="009E76CB" w:rsidRPr="001B2BE9" w:rsidRDefault="00610986">
      <w:r w:rsidRPr="001B2BE9">
        <w:t>* EIN PROJEKT DER BAG SELBSTHILFE</w:t>
      </w:r>
    </w:p>
    <w:p w:rsidR="009E76CB" w:rsidRPr="001B2BE9" w:rsidRDefault="00610986">
      <w:pPr>
        <w:rPr>
          <w:i/>
        </w:rPr>
      </w:pPr>
      <w:r w:rsidRPr="001B2BE9">
        <w:rPr>
          <w:i/>
        </w:rPr>
        <w:t>- GEFÖRDERT DURCH: DAK GESUNDHEIT -</w:t>
      </w:r>
    </w:p>
    <w:p w:rsidR="009E76CB" w:rsidRPr="001B2BE9" w:rsidRDefault="00610986">
      <w:pPr>
        <w:spacing w:after="240"/>
        <w:jc w:val="both"/>
      </w:pPr>
      <w:r w:rsidRPr="001B2BE9">
        <w:rPr>
          <w:sz w:val="28"/>
          <w:szCs w:val="28"/>
        </w:rPr>
        <w:lastRenderedPageBreak/>
        <w:t>Im Rahmen der Beantragung von Fördermitteln sind jedoch vielfältige Vorgaben zu beachten. Insbesondere setzt die Förderung nach § 20 h SGB V voraus, dass sich die Gruppe bzw. Organisation die gesundheitliche Prävention oder Rehabilitation einer bestimmten Krankheit zum Ziel gesetzt hat. Das schließt aber umgekehrt nicht aus, dass auch andere Themenbereiche in die Gruppen</w:t>
      </w:r>
      <w:r w:rsidR="006E2412" w:rsidRPr="001B2BE9">
        <w:rPr>
          <w:sz w:val="28"/>
          <w:szCs w:val="28"/>
        </w:rPr>
        <w:t>-</w:t>
      </w:r>
      <w:r w:rsidRPr="001B2BE9">
        <w:rPr>
          <w:sz w:val="28"/>
          <w:szCs w:val="28"/>
        </w:rPr>
        <w:t xml:space="preserve">diskussionen einbezogen werden, wenn sie zugleich für die eigentliche gesundheitliche Thematik von Bedeutung sind bzw. eng mit ihr im Zusammenhang stehen oder auch eine sinnvolle Diskussion erst bedingen. Das sind vor allem personenbestimmende Merkmale wie das Alter, das Geschlecht, ein etwaiger Migrationshintergrund oder auch der soziale Hintergrund. Das können insoweit vor allem die „klassischen“ Diskriminierungstatbestände sein, die möglicherweise neben der bestehenden Erkrankung bzw. Behinderung zu einer doppelten Belastung führen. Das können auch aus der ursprünglichen Krankheit resultierende Folgeerkrankungen sein. Ziel des </w:t>
      </w:r>
      <w:r w:rsidR="00F45636" w:rsidRPr="001B2BE9">
        <w:rPr>
          <w:sz w:val="28"/>
          <w:szCs w:val="28"/>
        </w:rPr>
        <w:t xml:space="preserve">dem vorliegenden Leitfaden zugrunde liegenden </w:t>
      </w:r>
      <w:r w:rsidRPr="001B2BE9">
        <w:rPr>
          <w:sz w:val="28"/>
          <w:szCs w:val="28"/>
        </w:rPr>
        <w:t>Projekts war es daher herauszufinden, ob und inwieweit es für einzelne Selbsthilfeorganisationen zweckmäßig ist, ihr Angebot entsprechend zu erweitern, um hieraus Nutzen für die eigene originäre Gesundheitsselbsthilfe zu ziehen.</w:t>
      </w:r>
    </w:p>
    <w:p w:rsidR="009E76CB" w:rsidRPr="001B2BE9" w:rsidRDefault="00610986">
      <w:pPr>
        <w:spacing w:after="240"/>
        <w:jc w:val="both"/>
        <w:rPr>
          <w:sz w:val="28"/>
          <w:szCs w:val="28"/>
        </w:rPr>
      </w:pPr>
      <w:r w:rsidRPr="001B2BE9">
        <w:rPr>
          <w:sz w:val="28"/>
          <w:szCs w:val="28"/>
        </w:rPr>
        <w:t>So gibt es bereits jetzt schon zahlreiche Selbsthilfeorganisationen,</w:t>
      </w:r>
      <w:r w:rsidR="00F45636" w:rsidRPr="001B2BE9">
        <w:rPr>
          <w:sz w:val="28"/>
          <w:szCs w:val="28"/>
        </w:rPr>
        <w:t xml:space="preserve"> die ein thematisch ergänzendes Angebot bereithalten</w:t>
      </w:r>
      <w:r w:rsidR="00E850A0" w:rsidRPr="001B2BE9">
        <w:rPr>
          <w:sz w:val="28"/>
          <w:szCs w:val="28"/>
        </w:rPr>
        <w:t xml:space="preserve"> bzw. für bestimmte Personen-gruppen innerhalb ihres Mitgliederkreises eigene Selbsthilfegruppen gebildet haben</w:t>
      </w:r>
      <w:r w:rsidR="00F45636" w:rsidRPr="001B2BE9">
        <w:rPr>
          <w:sz w:val="28"/>
          <w:szCs w:val="28"/>
        </w:rPr>
        <w:t xml:space="preserve">. </w:t>
      </w:r>
      <w:r w:rsidR="00E850A0" w:rsidRPr="001B2BE9">
        <w:rPr>
          <w:sz w:val="28"/>
          <w:szCs w:val="28"/>
        </w:rPr>
        <w:t>V</w:t>
      </w:r>
      <w:r w:rsidR="00F45636" w:rsidRPr="001B2BE9">
        <w:rPr>
          <w:sz w:val="28"/>
          <w:szCs w:val="28"/>
        </w:rPr>
        <w:t>ielfach</w:t>
      </w:r>
      <w:r w:rsidR="00E850A0" w:rsidRPr="001B2BE9">
        <w:rPr>
          <w:sz w:val="28"/>
          <w:szCs w:val="28"/>
        </w:rPr>
        <w:t xml:space="preserve"> gibt es</w:t>
      </w:r>
      <w:r w:rsidR="00F45636" w:rsidRPr="001B2BE9">
        <w:rPr>
          <w:sz w:val="28"/>
          <w:szCs w:val="28"/>
        </w:rPr>
        <w:t xml:space="preserve"> reine Jugendgruppen oder </w:t>
      </w:r>
      <w:r w:rsidRPr="001B2BE9">
        <w:rPr>
          <w:sz w:val="28"/>
          <w:szCs w:val="28"/>
        </w:rPr>
        <w:t xml:space="preserve">Gruppen </w:t>
      </w:r>
      <w:r w:rsidR="00E850A0" w:rsidRPr="001B2BE9">
        <w:rPr>
          <w:sz w:val="28"/>
          <w:szCs w:val="28"/>
        </w:rPr>
        <w:t>für junge Betroffene</w:t>
      </w:r>
      <w:r w:rsidRPr="001B2BE9">
        <w:rPr>
          <w:sz w:val="28"/>
          <w:szCs w:val="28"/>
        </w:rPr>
        <w:t xml:space="preserve">, weil </w:t>
      </w:r>
      <w:r w:rsidR="00E850A0" w:rsidRPr="001B2BE9">
        <w:rPr>
          <w:sz w:val="28"/>
          <w:szCs w:val="28"/>
        </w:rPr>
        <w:t xml:space="preserve">diese </w:t>
      </w:r>
      <w:r w:rsidRPr="001B2BE9">
        <w:rPr>
          <w:sz w:val="28"/>
          <w:szCs w:val="28"/>
        </w:rPr>
        <w:t xml:space="preserve">gerne „unter sich“ sind und einen Austausch mit älteren Betroffenen scheuen. </w:t>
      </w:r>
      <w:r w:rsidR="00F45636" w:rsidRPr="001B2BE9">
        <w:rPr>
          <w:sz w:val="28"/>
          <w:szCs w:val="28"/>
        </w:rPr>
        <w:t>Teilweise, insbesondere in</w:t>
      </w:r>
      <w:r w:rsidRPr="001B2BE9">
        <w:rPr>
          <w:sz w:val="28"/>
          <w:szCs w:val="28"/>
        </w:rPr>
        <w:t xml:space="preserve"> Großstädten</w:t>
      </w:r>
      <w:r w:rsidR="00F45636" w:rsidRPr="001B2BE9">
        <w:rPr>
          <w:sz w:val="28"/>
          <w:szCs w:val="28"/>
        </w:rPr>
        <w:t>,</w:t>
      </w:r>
      <w:r w:rsidRPr="001B2BE9">
        <w:rPr>
          <w:sz w:val="28"/>
          <w:szCs w:val="28"/>
        </w:rPr>
        <w:t xml:space="preserve"> finden auch </w:t>
      </w:r>
      <w:r w:rsidR="00F45636" w:rsidRPr="001B2BE9">
        <w:rPr>
          <w:sz w:val="28"/>
          <w:szCs w:val="28"/>
        </w:rPr>
        <w:t>Treffen von Selbsthilfegruppen</w:t>
      </w:r>
      <w:r w:rsidRPr="001B2BE9">
        <w:rPr>
          <w:sz w:val="28"/>
          <w:szCs w:val="28"/>
        </w:rPr>
        <w:t xml:space="preserve"> in türkischer, russischer oder englischer Sprache statt, weil sich die Teilnehmer in </w:t>
      </w:r>
      <w:r w:rsidR="00F45636" w:rsidRPr="001B2BE9">
        <w:rPr>
          <w:sz w:val="28"/>
          <w:szCs w:val="28"/>
        </w:rPr>
        <w:t>der entsprechenden Sprache</w:t>
      </w:r>
      <w:r w:rsidRPr="001B2BE9">
        <w:rPr>
          <w:sz w:val="28"/>
          <w:szCs w:val="28"/>
        </w:rPr>
        <w:t xml:space="preserve"> besser verständlich machen können</w:t>
      </w:r>
      <w:r w:rsidR="00F45636" w:rsidRPr="001B2BE9">
        <w:rPr>
          <w:sz w:val="28"/>
          <w:szCs w:val="28"/>
        </w:rPr>
        <w:t xml:space="preserve"> als im Deutschen</w:t>
      </w:r>
      <w:r w:rsidRPr="001B2BE9">
        <w:rPr>
          <w:sz w:val="28"/>
          <w:szCs w:val="28"/>
        </w:rPr>
        <w:t>.</w:t>
      </w:r>
    </w:p>
    <w:p w:rsidR="009E76CB" w:rsidRPr="001B2BE9" w:rsidRDefault="00610986">
      <w:pPr>
        <w:spacing w:after="240"/>
        <w:jc w:val="both"/>
        <w:rPr>
          <w:sz w:val="28"/>
          <w:szCs w:val="28"/>
        </w:rPr>
      </w:pPr>
      <w:r w:rsidRPr="001B2BE9">
        <w:rPr>
          <w:sz w:val="28"/>
          <w:szCs w:val="28"/>
        </w:rPr>
        <w:t>Es macht</w:t>
      </w:r>
      <w:r w:rsidR="00F45636" w:rsidRPr="001B2BE9">
        <w:rPr>
          <w:sz w:val="28"/>
          <w:szCs w:val="28"/>
        </w:rPr>
        <w:t xml:space="preserve"> also</w:t>
      </w:r>
      <w:r w:rsidRPr="001B2BE9">
        <w:rPr>
          <w:sz w:val="28"/>
          <w:szCs w:val="28"/>
        </w:rPr>
        <w:t xml:space="preserve"> durchaus Sinn, sich mit der Frage eines etwaigen erweiterten „Angebots“ </w:t>
      </w:r>
      <w:r w:rsidR="00515DE7" w:rsidRPr="001B2BE9">
        <w:rPr>
          <w:sz w:val="28"/>
          <w:szCs w:val="28"/>
        </w:rPr>
        <w:t xml:space="preserve">bzw. einer „Spezialisierung“ </w:t>
      </w:r>
      <w:r w:rsidRPr="001B2BE9">
        <w:rPr>
          <w:sz w:val="28"/>
          <w:szCs w:val="28"/>
        </w:rPr>
        <w:t>zu befassen. Der vorliegende Leitfaden beinhaltet insoweit einige Anregungen und Tipps für Selbsthilfegruppen und Organisationen, die an einem solchen Wissenstransfer verschiedener Thematiken interessiert sind oder die sich bereits entschieden haben, ein entsprechendes Angebot zu erstellen.</w:t>
      </w:r>
    </w:p>
    <w:p w:rsidR="009E76CB" w:rsidRPr="001B2BE9" w:rsidRDefault="009E76CB">
      <w:pPr>
        <w:spacing w:after="240"/>
        <w:jc w:val="both"/>
        <w:rPr>
          <w:sz w:val="28"/>
          <w:szCs w:val="28"/>
        </w:rPr>
      </w:pPr>
    </w:p>
    <w:p w:rsidR="009E76CB" w:rsidRPr="001B2BE9" w:rsidRDefault="00610986">
      <w:pPr>
        <w:spacing w:after="240"/>
        <w:jc w:val="both"/>
        <w:rPr>
          <w:b/>
          <w:bCs/>
          <w:sz w:val="28"/>
          <w:szCs w:val="28"/>
        </w:rPr>
      </w:pPr>
      <w:r w:rsidRPr="001B2BE9">
        <w:rPr>
          <w:b/>
          <w:bCs/>
          <w:sz w:val="28"/>
          <w:szCs w:val="28"/>
        </w:rPr>
        <w:t>Was ist Selbsthilfe?</w:t>
      </w:r>
    </w:p>
    <w:p w:rsidR="009E76CB" w:rsidRPr="001B2BE9" w:rsidRDefault="00610986">
      <w:pPr>
        <w:spacing w:after="240"/>
        <w:jc w:val="both"/>
        <w:rPr>
          <w:sz w:val="28"/>
          <w:szCs w:val="28"/>
        </w:rPr>
      </w:pPr>
      <w:r w:rsidRPr="001B2BE9">
        <w:rPr>
          <w:sz w:val="28"/>
          <w:szCs w:val="28"/>
        </w:rPr>
        <w:t>Um die eigene Selbsthilfearbeit zu verbessern ist es sinnvoll, zunächst kurz zu reflektieren, was man selbst</w:t>
      </w:r>
      <w:r w:rsidR="00633AA9" w:rsidRPr="001B2BE9">
        <w:rPr>
          <w:sz w:val="28"/>
          <w:szCs w:val="28"/>
        </w:rPr>
        <w:t xml:space="preserve"> und</w:t>
      </w:r>
      <w:r w:rsidRPr="001B2BE9">
        <w:rPr>
          <w:sz w:val="28"/>
          <w:szCs w:val="28"/>
        </w:rPr>
        <w:t xml:space="preserve"> was die Selbsthilfegruppe, in der man aktiv ist, </w:t>
      </w:r>
      <w:r w:rsidR="00633AA9" w:rsidRPr="001B2BE9">
        <w:rPr>
          <w:sz w:val="28"/>
          <w:szCs w:val="28"/>
        </w:rPr>
        <w:t>bzw.</w:t>
      </w:r>
      <w:r w:rsidRPr="001B2BE9">
        <w:rPr>
          <w:sz w:val="28"/>
          <w:szCs w:val="28"/>
        </w:rPr>
        <w:t xml:space="preserve"> der übergeordnete Verband unter Selbsthilfe überhaupt verstehen. Haben die Beteiligten womöglich ein unterschiedliches Verständnis, kann das</w:t>
      </w:r>
      <w:r w:rsidR="00F45636" w:rsidRPr="001B2BE9">
        <w:rPr>
          <w:sz w:val="28"/>
          <w:szCs w:val="28"/>
        </w:rPr>
        <w:t xml:space="preserve"> </w:t>
      </w:r>
      <w:r w:rsidRPr="001B2BE9">
        <w:rPr>
          <w:sz w:val="28"/>
          <w:szCs w:val="28"/>
        </w:rPr>
        <w:t xml:space="preserve">unter </w:t>
      </w:r>
      <w:r w:rsidRPr="001B2BE9">
        <w:rPr>
          <w:sz w:val="28"/>
          <w:szCs w:val="28"/>
        </w:rPr>
        <w:lastRenderedPageBreak/>
        <w:t>Umständen zu Einschränkungen bei der Selbsthilfearbeit führen. Zumindest können Reibungsverluste dergestalt entstehen, dass neue Teilnehmer der Selbst</w:t>
      </w:r>
      <w:r w:rsidR="00F45636" w:rsidRPr="001B2BE9">
        <w:rPr>
          <w:sz w:val="28"/>
          <w:szCs w:val="28"/>
        </w:rPr>
        <w:t>-</w:t>
      </w:r>
      <w:r w:rsidRPr="001B2BE9">
        <w:rPr>
          <w:sz w:val="28"/>
          <w:szCs w:val="28"/>
        </w:rPr>
        <w:t>hilfegruppe bzw. potentielle Mitglieder des Vereins von einer</w:t>
      </w:r>
      <w:r w:rsidR="00F45636" w:rsidRPr="001B2BE9">
        <w:rPr>
          <w:sz w:val="28"/>
          <w:szCs w:val="28"/>
        </w:rPr>
        <w:t xml:space="preserve"> </w:t>
      </w:r>
      <w:r w:rsidR="00633AA9" w:rsidRPr="001B2BE9">
        <w:rPr>
          <w:sz w:val="28"/>
          <w:szCs w:val="28"/>
        </w:rPr>
        <w:t>Mitwirkung von vornherein absehen und andere nicht mehr weiter teilnehmen, weil sie sich nicht hinreichend angesprochen und aufgehoben fühlen.</w:t>
      </w:r>
    </w:p>
    <w:p w:rsidR="009E76CB" w:rsidRPr="001B2BE9" w:rsidRDefault="00610986">
      <w:pPr>
        <w:spacing w:after="240"/>
        <w:jc w:val="both"/>
        <w:rPr>
          <w:sz w:val="28"/>
          <w:szCs w:val="28"/>
        </w:rPr>
      </w:pPr>
      <w:r w:rsidRPr="001B2BE9">
        <w:rPr>
          <w:sz w:val="28"/>
          <w:szCs w:val="28"/>
        </w:rPr>
        <w:t xml:space="preserve">Gemeinhin wird unter dem Begriff „Selbsthilfe“ die individuelle Fähigkeit verstanden, Probleme oder auch nur generell den Alltag selbständig und autonom zu bewältigen. Darüber hinaus wird unter „Selbsthilfe“ im Allgemeinen die </w:t>
      </w:r>
      <w:r w:rsidRPr="001B2BE9">
        <w:rPr>
          <w:i/>
          <w:iCs/>
          <w:sz w:val="28"/>
          <w:szCs w:val="28"/>
        </w:rPr>
        <w:t xml:space="preserve">gegenseitige </w:t>
      </w:r>
      <w:r w:rsidRPr="001B2BE9">
        <w:rPr>
          <w:sz w:val="28"/>
          <w:szCs w:val="28"/>
        </w:rPr>
        <w:t xml:space="preserve">Selbsthilfe verstanden. Menschen suchen insoweit vor allem den Austausch mit anderen Betroffenen, um Erfahrungen und Wissen gegenseitig zum Nutzen der anderen zu vermitteln. Selbsthilfe findet also vor allem im Gespräch statt, wobei das typische Gruppengespräch, oft unter Führung eines Gruppenleiters, gegebenenfalls aber auch ein Zweier-Gespräch der Regelfall </w:t>
      </w:r>
      <w:r w:rsidR="006E2412" w:rsidRPr="001B2BE9">
        <w:rPr>
          <w:sz w:val="28"/>
          <w:szCs w:val="28"/>
        </w:rPr>
        <w:t>ist</w:t>
      </w:r>
      <w:r w:rsidRPr="001B2BE9">
        <w:rPr>
          <w:sz w:val="28"/>
          <w:szCs w:val="28"/>
        </w:rPr>
        <w:t xml:space="preserve">. Letzteres findet dabei meistens in Form einer Beratung statt, d.h. es werden hier meist nur einseitig in einer Richtung Wissen und Erfahrungen vermittelt. Wichtig erscheint in allen Fällen, dass der Austausch „auf Augenhöhe“ stattfindet, und zwar in dem Sinne, dass das Anliegen, die Problematik des anderen erkannt wird und auf möglichst einfühlsame Weise die Hinweise, Ratschläge und eigenen Erfahrungen so mitgeteilt werden, dass sie den anderen auch tatsächlich erreichen. Nur so kann die positive Wirkung von Selbsthilfe optimal erreicht und genutzt werden; und wie der nachfolgende Überblick </w:t>
      </w:r>
      <w:r w:rsidR="00633AA9" w:rsidRPr="001B2BE9">
        <w:rPr>
          <w:sz w:val="28"/>
          <w:szCs w:val="28"/>
        </w:rPr>
        <w:t xml:space="preserve">zur Geschichte der Selbsthilfe </w:t>
      </w:r>
      <w:r w:rsidRPr="001B2BE9">
        <w:rPr>
          <w:sz w:val="28"/>
          <w:szCs w:val="28"/>
        </w:rPr>
        <w:t>zeigt, entsprach diese Form des Austauschs immer schon dem Kerngedanken von Selbsthilfe.</w:t>
      </w:r>
    </w:p>
    <w:p w:rsidR="009E76CB" w:rsidRPr="001B2BE9" w:rsidRDefault="009E76CB">
      <w:pPr>
        <w:spacing w:after="240"/>
        <w:jc w:val="both"/>
        <w:rPr>
          <w:sz w:val="28"/>
          <w:szCs w:val="28"/>
        </w:rPr>
      </w:pPr>
    </w:p>
    <w:p w:rsidR="009E76CB" w:rsidRPr="001B2BE9" w:rsidRDefault="00610986">
      <w:pPr>
        <w:spacing w:after="240"/>
        <w:jc w:val="both"/>
        <w:rPr>
          <w:b/>
          <w:bCs/>
          <w:sz w:val="28"/>
          <w:szCs w:val="28"/>
        </w:rPr>
      </w:pPr>
      <w:r w:rsidRPr="001B2BE9">
        <w:rPr>
          <w:b/>
          <w:bCs/>
          <w:sz w:val="28"/>
          <w:szCs w:val="28"/>
        </w:rPr>
        <w:t>Geschichte der Selbsthilfearbeit</w:t>
      </w:r>
    </w:p>
    <w:p w:rsidR="009E76CB" w:rsidRPr="001B2BE9" w:rsidRDefault="00610986">
      <w:pPr>
        <w:spacing w:after="240"/>
        <w:jc w:val="both"/>
        <w:rPr>
          <w:sz w:val="28"/>
          <w:szCs w:val="28"/>
        </w:rPr>
      </w:pPr>
      <w:r w:rsidRPr="001B2BE9">
        <w:rPr>
          <w:sz w:val="28"/>
          <w:szCs w:val="28"/>
        </w:rPr>
        <w:t xml:space="preserve">Die Selbsthilfe hat sich vielfach aus einer Not heraus entwickelt. Vor allem die Zeit der Industrialisierung hatte es mit sich gebracht, dass neue Probleme,  insbesondere gesundheitlicher Art, entstanden, und die Menschen insoweit keine hinreichende Hilfe und Unterstützung von staatlicher Seite erfuhren. So wurde beispielsweise schon Ende des 19. Jahrhunderts </w:t>
      </w:r>
      <w:r w:rsidR="00633AA9" w:rsidRPr="001B2BE9">
        <w:rPr>
          <w:sz w:val="28"/>
          <w:szCs w:val="28"/>
        </w:rPr>
        <w:t xml:space="preserve">als Reaktion hierauf </w:t>
      </w:r>
      <w:r w:rsidRPr="001B2BE9">
        <w:rPr>
          <w:sz w:val="28"/>
          <w:szCs w:val="28"/>
        </w:rPr>
        <w:t>der heutige Allergie- und Asthmabund</w:t>
      </w:r>
      <w:r w:rsidR="00633AA9" w:rsidRPr="001B2BE9">
        <w:rPr>
          <w:sz w:val="28"/>
          <w:szCs w:val="28"/>
        </w:rPr>
        <w:t>, damals</w:t>
      </w:r>
      <w:r w:rsidRPr="001B2BE9">
        <w:rPr>
          <w:sz w:val="28"/>
          <w:szCs w:val="28"/>
        </w:rPr>
        <w:t xml:space="preserve"> unter dem Namen „Heufieberbund“</w:t>
      </w:r>
      <w:r w:rsidR="00633AA9" w:rsidRPr="001B2BE9">
        <w:rPr>
          <w:sz w:val="28"/>
          <w:szCs w:val="28"/>
        </w:rPr>
        <w:t xml:space="preserve">, </w:t>
      </w:r>
      <w:r w:rsidRPr="001B2BE9">
        <w:rPr>
          <w:sz w:val="28"/>
          <w:szCs w:val="28"/>
        </w:rPr>
        <w:t xml:space="preserve"> gegründet.</w:t>
      </w:r>
    </w:p>
    <w:p w:rsidR="009E76CB" w:rsidRPr="001B2BE9" w:rsidRDefault="00610986">
      <w:pPr>
        <w:spacing w:after="240"/>
        <w:jc w:val="both"/>
        <w:rPr>
          <w:sz w:val="28"/>
          <w:szCs w:val="28"/>
        </w:rPr>
      </w:pPr>
      <w:r w:rsidRPr="001B2BE9">
        <w:rPr>
          <w:sz w:val="28"/>
          <w:szCs w:val="28"/>
        </w:rPr>
        <w:t xml:space="preserve">Auch die beiden Weltkriege führten dazu, dass angesichts der </w:t>
      </w:r>
      <w:r w:rsidR="00633AA9" w:rsidRPr="001B2BE9">
        <w:rPr>
          <w:sz w:val="28"/>
          <w:szCs w:val="28"/>
        </w:rPr>
        <w:t>weitestgehend</w:t>
      </w:r>
      <w:r w:rsidRPr="001B2BE9">
        <w:rPr>
          <w:sz w:val="28"/>
          <w:szCs w:val="28"/>
        </w:rPr>
        <w:t xml:space="preserve"> fehlenden staatlichen Hilfen für Kriegsopfer die Betroffenen und ihre Angehörigen selbst initiativ wurden und unter eigener Regie Verbände, die neben materiellen Hilfen auch praktische Unterstützung anboten, aufbauten. Auch wenn diese nicht zwingend die oben beschriebenen Kriterien von Selbsthilfe beinhalteten, so entsprach</w:t>
      </w:r>
      <w:r w:rsidR="006E2412" w:rsidRPr="001B2BE9">
        <w:rPr>
          <w:sz w:val="28"/>
          <w:szCs w:val="28"/>
        </w:rPr>
        <w:t>en</w:t>
      </w:r>
      <w:r w:rsidRPr="001B2BE9">
        <w:rPr>
          <w:sz w:val="28"/>
          <w:szCs w:val="28"/>
        </w:rPr>
        <w:t xml:space="preserve"> ihre Struktur und ihr Inhalt in Teilen dennoch </w:t>
      </w:r>
      <w:r w:rsidR="00014098" w:rsidRPr="001B2BE9">
        <w:rPr>
          <w:sz w:val="28"/>
          <w:szCs w:val="28"/>
        </w:rPr>
        <w:t>dem</w:t>
      </w:r>
      <w:r w:rsidRPr="001B2BE9">
        <w:rPr>
          <w:sz w:val="28"/>
          <w:szCs w:val="28"/>
        </w:rPr>
        <w:t xml:space="preserve"> Wesen der Selbsthilfe. Noch vor Ende des Ersten Weltkrieges </w:t>
      </w:r>
      <w:r w:rsidRPr="001B2BE9">
        <w:rPr>
          <w:sz w:val="28"/>
          <w:szCs w:val="28"/>
        </w:rPr>
        <w:lastRenderedPageBreak/>
        <w:t xml:space="preserve">wurde 1917 der „Reichsbund“ gegründet, der sich den vielen Kriegsversehrten und Hinterbliebenen </w:t>
      </w:r>
      <w:r w:rsidR="00633AA9" w:rsidRPr="001B2BE9">
        <w:rPr>
          <w:sz w:val="28"/>
          <w:szCs w:val="28"/>
        </w:rPr>
        <w:t xml:space="preserve">der damaligen Zeit </w:t>
      </w:r>
      <w:r w:rsidRPr="001B2BE9">
        <w:rPr>
          <w:sz w:val="28"/>
          <w:szCs w:val="28"/>
        </w:rPr>
        <w:t>annahm. Nachdem er sich nach der Machtübernahme durch die Nationalsozialisten selbst aufgelöst hatte, um deren Vereinnahmung zu verhindern, wurde er nach Ende des Zweiten Weltkrieges neu gegründet. Die Alliierten standen allerdings einer</w:t>
      </w:r>
      <w:r w:rsidR="00633AA9" w:rsidRPr="001B2BE9">
        <w:rPr>
          <w:sz w:val="28"/>
          <w:szCs w:val="28"/>
        </w:rPr>
        <w:t xml:space="preserve"> </w:t>
      </w:r>
      <w:r w:rsidR="00AE449F" w:rsidRPr="001B2BE9">
        <w:rPr>
          <w:sz w:val="28"/>
          <w:szCs w:val="28"/>
        </w:rPr>
        <w:t>großen,</w:t>
      </w:r>
      <w:r w:rsidRPr="001B2BE9">
        <w:rPr>
          <w:sz w:val="28"/>
          <w:szCs w:val="28"/>
        </w:rPr>
        <w:t xml:space="preserve"> bundesweit</w:t>
      </w:r>
      <w:r w:rsidR="00AE449F" w:rsidRPr="001B2BE9">
        <w:rPr>
          <w:sz w:val="28"/>
          <w:szCs w:val="28"/>
        </w:rPr>
        <w:t xml:space="preserve"> tätigen </w:t>
      </w:r>
      <w:r w:rsidRPr="001B2BE9">
        <w:rPr>
          <w:sz w:val="28"/>
          <w:szCs w:val="28"/>
        </w:rPr>
        <w:t xml:space="preserve">Organisation ablehnend gegenüber, </w:t>
      </w:r>
      <w:r w:rsidR="00AE449F" w:rsidRPr="001B2BE9">
        <w:rPr>
          <w:sz w:val="28"/>
          <w:szCs w:val="28"/>
        </w:rPr>
        <w:t>so dass</w:t>
      </w:r>
      <w:r w:rsidRPr="001B2BE9">
        <w:rPr>
          <w:sz w:val="28"/>
          <w:szCs w:val="28"/>
        </w:rPr>
        <w:t xml:space="preserve"> sich</w:t>
      </w:r>
      <w:r w:rsidR="00AE449F" w:rsidRPr="001B2BE9">
        <w:rPr>
          <w:sz w:val="28"/>
          <w:szCs w:val="28"/>
        </w:rPr>
        <w:t xml:space="preserve"> unabhängig voneinander</w:t>
      </w:r>
      <w:r w:rsidRPr="001B2BE9">
        <w:rPr>
          <w:sz w:val="28"/>
          <w:szCs w:val="28"/>
        </w:rPr>
        <w:t xml:space="preserve"> im Süden Deutschlands der Sozialverband VdK gründete, während im Norden der Reichsbund </w:t>
      </w:r>
      <w:r w:rsidR="00AE449F" w:rsidRPr="001B2BE9">
        <w:rPr>
          <w:sz w:val="28"/>
          <w:szCs w:val="28"/>
        </w:rPr>
        <w:t>neu entstand</w:t>
      </w:r>
      <w:r w:rsidRPr="001B2BE9">
        <w:rPr>
          <w:sz w:val="28"/>
          <w:szCs w:val="28"/>
        </w:rPr>
        <w:t>. Letzterer änderte 1999 seinen Namen in Sozial</w:t>
      </w:r>
      <w:r w:rsidR="00AE449F" w:rsidRPr="001B2BE9">
        <w:rPr>
          <w:sz w:val="28"/>
          <w:szCs w:val="28"/>
        </w:rPr>
        <w:t>-</w:t>
      </w:r>
      <w:r w:rsidRPr="001B2BE9">
        <w:rPr>
          <w:sz w:val="28"/>
          <w:szCs w:val="28"/>
        </w:rPr>
        <w:t>verband Deutschland (SoVD).</w:t>
      </w:r>
    </w:p>
    <w:p w:rsidR="009E76CB" w:rsidRPr="001B2BE9" w:rsidRDefault="00610986">
      <w:pPr>
        <w:spacing w:after="240"/>
        <w:jc w:val="both"/>
        <w:rPr>
          <w:sz w:val="28"/>
          <w:szCs w:val="28"/>
        </w:rPr>
      </w:pPr>
      <w:r w:rsidRPr="001B2BE9">
        <w:rPr>
          <w:sz w:val="28"/>
          <w:szCs w:val="28"/>
        </w:rPr>
        <w:t>Seit Gründung der Bundesrepublik bildeten sich zudem zunehmend Gruppen und Organisationen, die sich nicht mehr nur allgemein mit dem Thema Behinderung befassten, sondern von Betroffenen und Angehörigen spezieller Behinderungsarten und einzelnen chronischen Erkrankungen gegründet wurden. Auch entstanden erste Dachverbände, darunter im Jahr 1967 die Bundesarbeitsgemeinschaft Hilfe für Behinderte e.V. (BAGH), die ursprünglich aus acht Elternverbänden entstanden war. Im Laufe der Zeit sind zahlreiche weitere Organisationen hinzugekommen</w:t>
      </w:r>
      <w:r w:rsidR="00AC0B2C">
        <w:rPr>
          <w:sz w:val="28"/>
          <w:szCs w:val="28"/>
        </w:rPr>
        <w:t>,</w:t>
      </w:r>
      <w:r w:rsidRPr="001B2BE9">
        <w:rPr>
          <w:sz w:val="28"/>
          <w:szCs w:val="28"/>
        </w:rPr>
        <w:t xml:space="preserve"> und es entwickelten sich neue Verbandsstrukturen wie die Allianz Chronischer Seltener Erkrankungen e.V. (ACHSE). Im Jahr 2004 wurde die BAGH umbenannt in die Bundesarbeits</w:t>
      </w:r>
      <w:r w:rsidR="006E2412" w:rsidRPr="001B2BE9">
        <w:rPr>
          <w:sz w:val="28"/>
          <w:szCs w:val="28"/>
        </w:rPr>
        <w:t>-</w:t>
      </w:r>
      <w:r w:rsidRPr="001B2BE9">
        <w:rPr>
          <w:sz w:val="28"/>
          <w:szCs w:val="28"/>
        </w:rPr>
        <w:t>gemeinschaft Selbsthilfe von Menschen mit Behinderung und chronischer Erkrankung und ihren Angehörigen e.V. (BAG SELBSTHILFE). Neben ihr entstanden weitere große Dachorganisationen wie der Fachverband Deutsche Arbeitsgemeinschaft Selbsthilfegruppen e.V. und mit ihr die Nationale Kontakt- und Informationsstelle zur Anregung und Unterstützung von Selbsthilfegruppen (NAKOS) oder auch der Paritätische Wohlfahrtsverband.</w:t>
      </w:r>
    </w:p>
    <w:p w:rsidR="009E76CB" w:rsidRPr="001B2BE9" w:rsidRDefault="00610986">
      <w:pPr>
        <w:spacing w:after="240"/>
        <w:jc w:val="both"/>
        <w:rPr>
          <w:sz w:val="28"/>
          <w:szCs w:val="28"/>
        </w:rPr>
      </w:pPr>
      <w:r w:rsidRPr="001B2BE9">
        <w:rPr>
          <w:sz w:val="28"/>
          <w:szCs w:val="28"/>
        </w:rPr>
        <w:t>Wie eingangs erwähnt, haben sich neben der gesundheitlichen Selbsthilfe vor allem auch zum Thema Sucht Selbsthilfestrukturen entwickelt, vor allem in Bezug auf Alkoholsucht. Es hatte zunächst lange gedauert bis man die gesellschaftlichen Auswirkungen und damit verbundenen Gefahren eines hohen Alkoholkonsums, der sich seit dem 17. und 18. Jahrhundert entwickelt hatte, erkannt und begriffen hatte. Als dann Ende des 19. Jahrhunderts erste Rehabilitationsstätten eingerichtet wurden, war dort auch sogleich die sog. Suchtselbsthilfe mit verankert. Bereits vor Gründung der Bundesrepublik hatte sich 1947 die heutige Hauptstelle für Suchtfragen (DHS) – damals noch unter dem Namen „Hauptarbeitsgemeinschaft zur Abwehr der Suchtgefahren“ - gebildet, ein Fachverband, der die Suchtselbsthilfeorganisationen (mit ca. 10.000 Gruppen bundesweit) unterstützt.</w:t>
      </w:r>
    </w:p>
    <w:p w:rsidR="009E76CB" w:rsidRPr="001B2BE9" w:rsidRDefault="00610986">
      <w:pPr>
        <w:spacing w:after="240"/>
        <w:jc w:val="both"/>
        <w:rPr>
          <w:sz w:val="28"/>
          <w:szCs w:val="28"/>
        </w:rPr>
      </w:pPr>
      <w:r w:rsidRPr="001B2BE9">
        <w:rPr>
          <w:sz w:val="28"/>
          <w:szCs w:val="28"/>
        </w:rPr>
        <w:t>Ein dritter The</w:t>
      </w:r>
      <w:r w:rsidR="00AE449F" w:rsidRPr="001B2BE9">
        <w:rPr>
          <w:sz w:val="28"/>
          <w:szCs w:val="28"/>
        </w:rPr>
        <w:t>menbereich der Selbsthilfe</w:t>
      </w:r>
      <w:r w:rsidRPr="001B2BE9">
        <w:rPr>
          <w:sz w:val="28"/>
          <w:szCs w:val="28"/>
        </w:rPr>
        <w:t xml:space="preserve"> betraf psychosoziale Aspekte. Vor allem Angehörige von Menschen mit Behinderungen, chronischer Erkrankungen oder auch Suchterkrankungen benötigen ihrerseits den Austausch und die </w:t>
      </w:r>
      <w:r w:rsidRPr="001B2BE9">
        <w:rPr>
          <w:sz w:val="28"/>
          <w:szCs w:val="28"/>
        </w:rPr>
        <w:lastRenderedPageBreak/>
        <w:t>Unterstützung mit anderen Angehörigen, und zwar nicht nur im Hinblick auf die Situation ihrer betroffenen Familienmitglieder, sondern auch für sich selbst. Gerade in den Anfangsjahren fühlten sich viele Eltern von erkrankten oder behinderten Kindern allein gelassen mit ihren Auf</w:t>
      </w:r>
      <w:r w:rsidR="00AE449F" w:rsidRPr="001B2BE9">
        <w:rPr>
          <w:sz w:val="28"/>
          <w:szCs w:val="28"/>
        </w:rPr>
        <w:t>gaben und ihrer Verantwortung. E</w:t>
      </w:r>
      <w:r w:rsidRPr="001B2BE9">
        <w:rPr>
          <w:sz w:val="28"/>
          <w:szCs w:val="28"/>
        </w:rPr>
        <w:t xml:space="preserve">ine staatliche Unterstützung oder Anleitung fehlte vielfach oder war zumindest unzureichend. Die mit </w:t>
      </w:r>
      <w:r w:rsidR="00AE449F" w:rsidRPr="001B2BE9">
        <w:rPr>
          <w:sz w:val="28"/>
          <w:szCs w:val="28"/>
        </w:rPr>
        <w:t>d</w:t>
      </w:r>
      <w:r w:rsidRPr="001B2BE9">
        <w:rPr>
          <w:sz w:val="28"/>
          <w:szCs w:val="28"/>
        </w:rPr>
        <w:t xml:space="preserve">er Pflege, Fürsorge und Verantwortung verbundenen Belastungen und der hierdurch entstehende innere Druck führt oftmals dazu, dass Angehörige selbst zu </w:t>
      </w:r>
      <w:r w:rsidRPr="001B2BE9">
        <w:rPr>
          <w:i/>
          <w:iCs/>
          <w:sz w:val="28"/>
          <w:szCs w:val="28"/>
        </w:rPr>
        <w:t>Betroffenen</w:t>
      </w:r>
      <w:r w:rsidRPr="001B2BE9">
        <w:rPr>
          <w:sz w:val="28"/>
          <w:szCs w:val="28"/>
        </w:rPr>
        <w:t xml:space="preserve"> werden, die auch insoweit den Austausch mit anderen in Selbsthilfegruppen benötigen. Daneben entstanden immer mehr Selbsthilfegruppen zu anderen Themenfeldern aus dem Bereich des Psychosozialen. Sujets wie Depressionen und Ängste, mangelndes Selbstwertgefühl, Trauer oder Alter wurden immer häufiger </w:t>
      </w:r>
      <w:r w:rsidR="00AE449F" w:rsidRPr="001B2BE9">
        <w:rPr>
          <w:sz w:val="28"/>
          <w:szCs w:val="28"/>
        </w:rPr>
        <w:t>Diskussionsgegenstand von</w:t>
      </w:r>
      <w:r w:rsidRPr="001B2BE9">
        <w:rPr>
          <w:sz w:val="28"/>
          <w:szCs w:val="28"/>
        </w:rPr>
        <w:t xml:space="preserve"> Selbsthilfegruppen. Vor allem fanden sich zu den </w:t>
      </w:r>
      <w:r w:rsidR="00AE449F" w:rsidRPr="001B2BE9">
        <w:rPr>
          <w:sz w:val="28"/>
          <w:szCs w:val="28"/>
        </w:rPr>
        <w:t>bekannten</w:t>
      </w:r>
      <w:r w:rsidRPr="001B2BE9">
        <w:rPr>
          <w:sz w:val="28"/>
          <w:szCs w:val="28"/>
        </w:rPr>
        <w:t xml:space="preserve"> Diskriminierungstatbeständen immer mehr Menschen in Selbsthilfe</w:t>
      </w:r>
      <w:r w:rsidR="00AE449F" w:rsidRPr="001B2BE9">
        <w:rPr>
          <w:sz w:val="28"/>
          <w:szCs w:val="28"/>
        </w:rPr>
        <w:t>-</w:t>
      </w:r>
      <w:r w:rsidRPr="001B2BE9">
        <w:rPr>
          <w:sz w:val="28"/>
          <w:szCs w:val="28"/>
        </w:rPr>
        <w:t>gruppen zusammen und suchten den Erfahrungsaustausch, etwa in Frauen</w:t>
      </w:r>
      <w:r w:rsidR="00AE449F" w:rsidRPr="001B2BE9">
        <w:rPr>
          <w:sz w:val="28"/>
          <w:szCs w:val="28"/>
        </w:rPr>
        <w:t>-</w:t>
      </w:r>
      <w:r w:rsidRPr="001B2BE9">
        <w:rPr>
          <w:sz w:val="28"/>
          <w:szCs w:val="28"/>
        </w:rPr>
        <w:t>gruppen oder auch in Schwulen-, Lesben- und Transgendergruppen. Selbstverständlich sind den thematischen Anliegen für Selbsthilfe keine Grenzen gesetzt wie das Beispiel einer Selbsthilfegruppe für „Väter pubertierender Kinder“ zeigt.</w:t>
      </w:r>
    </w:p>
    <w:p w:rsidR="009E76CB" w:rsidRPr="001B2BE9" w:rsidRDefault="00610986">
      <w:pPr>
        <w:spacing w:after="240"/>
        <w:jc w:val="both"/>
        <w:rPr>
          <w:sz w:val="28"/>
          <w:szCs w:val="28"/>
        </w:rPr>
      </w:pPr>
      <w:r w:rsidRPr="001B2BE9">
        <w:rPr>
          <w:sz w:val="28"/>
          <w:szCs w:val="28"/>
        </w:rPr>
        <w:t>Natürlich ist es müßig, sich darüber Gedanken zu machen, welchem Bereich ein Thema letztendlich zuzuordnen ist. Psychosoziale Themen beinhalten in der Regel auch gesundheitliche Aspekte, und eine Depression ist zweifelsohne in erster Linie eine Erkrankung. Das Gleiche gilt für eine Sucht und Abhängigkeit, die sich nicht nur auf Alkohol, sondern genauso auf Nikotin und andere Drogen, aber auch auf Essstörungen wie eine Magersucht beziehen kann. Letztlich kommt es darauf an, zu welchem speziellen Themenbereich ein Hilfe- und Diskussionsbedarf besteht.</w:t>
      </w:r>
    </w:p>
    <w:p w:rsidR="009E76CB" w:rsidRPr="001B2BE9" w:rsidRDefault="0011397B">
      <w:pPr>
        <w:spacing w:after="240"/>
        <w:jc w:val="both"/>
        <w:rPr>
          <w:sz w:val="28"/>
          <w:szCs w:val="28"/>
        </w:rPr>
      </w:pPr>
      <w:r>
        <w:rPr>
          <w:sz w:val="28"/>
          <w:szCs w:val="28"/>
        </w:rPr>
        <w:t>Es ist schwer feststellbar, wa</w:t>
      </w:r>
      <w:r w:rsidR="00610986" w:rsidRPr="001B2BE9">
        <w:rPr>
          <w:sz w:val="28"/>
          <w:szCs w:val="28"/>
        </w:rPr>
        <w:t xml:space="preserve">nn sich das erste Mal eine gemeinschaftliche Selbsthilfe in Form eines verbalen Austauschs unter mehreren Betroffenen entwickelt hat. Häufig genannt wird in diesem Zusammenhang das regelmäßige Treffen zweier alkoholkranker Amerikaner in den 30er Jahren des letzten Jahrhunderts, die schnell merkten, wie das Reden über ihre Probleme ihren Suchtdruck linderte. Aus diesem Zusammentreffen entwickelten sich später die „Anonymen Alkoholiker“, die sich von anderen Selbsthilfegruppen allerdings </w:t>
      </w:r>
      <w:r w:rsidR="00AE449F" w:rsidRPr="001B2BE9">
        <w:rPr>
          <w:sz w:val="28"/>
          <w:szCs w:val="28"/>
        </w:rPr>
        <w:t>dadurch</w:t>
      </w:r>
      <w:r w:rsidR="00610986" w:rsidRPr="001B2BE9">
        <w:rPr>
          <w:sz w:val="28"/>
          <w:szCs w:val="28"/>
        </w:rPr>
        <w:t xml:space="preserve"> unterscheiden, </w:t>
      </w:r>
      <w:r w:rsidR="00AE449F" w:rsidRPr="001B2BE9">
        <w:rPr>
          <w:sz w:val="28"/>
          <w:szCs w:val="28"/>
        </w:rPr>
        <w:t>dass</w:t>
      </w:r>
      <w:r w:rsidR="00610986" w:rsidRPr="001B2BE9">
        <w:rPr>
          <w:sz w:val="28"/>
          <w:szCs w:val="28"/>
        </w:rPr>
        <w:t xml:space="preserve"> die Teilnehmer anonym bleiben und daher grundsätzlich keine persönliche Vorstellung und keine interaktive Hinterfragung stattfinden.</w:t>
      </w:r>
    </w:p>
    <w:p w:rsidR="009E76CB" w:rsidRPr="001B2BE9" w:rsidRDefault="00610986">
      <w:pPr>
        <w:spacing w:after="240"/>
        <w:jc w:val="both"/>
        <w:rPr>
          <w:sz w:val="28"/>
          <w:szCs w:val="28"/>
        </w:rPr>
      </w:pPr>
      <w:r w:rsidRPr="001B2BE9">
        <w:rPr>
          <w:sz w:val="28"/>
          <w:szCs w:val="28"/>
        </w:rPr>
        <w:t xml:space="preserve">In Deutschland entwickelte sich die Selbsthilfe gerade in Folge der sog. 68er-Bewegung weiter. Vielfach wurden staatliche Institutionen und damit auch das Gesundheitssystem und seine Ärzte abgelehnt, sie erschienen oft „arrogant“ und </w:t>
      </w:r>
      <w:r w:rsidRPr="001B2BE9">
        <w:rPr>
          <w:sz w:val="28"/>
          <w:szCs w:val="28"/>
        </w:rPr>
        <w:lastRenderedPageBreak/>
        <w:t>„ignorant“. Dem sollte eine Art „Gegenmacht“ entgegentreten, weshalb es in diesem Zusammenhang natürlich auch darum ging, eigenes Wissen zu erlangen.</w:t>
      </w:r>
    </w:p>
    <w:p w:rsidR="00515DE7" w:rsidRPr="001B2BE9" w:rsidRDefault="00515DE7">
      <w:pPr>
        <w:spacing w:after="240"/>
        <w:jc w:val="both"/>
        <w:rPr>
          <w:sz w:val="8"/>
          <w:szCs w:val="8"/>
        </w:rPr>
      </w:pPr>
    </w:p>
    <w:p w:rsidR="009E76CB" w:rsidRPr="001B2BE9" w:rsidRDefault="00610986" w:rsidP="00D5498F">
      <w:pPr>
        <w:spacing w:after="240"/>
        <w:jc w:val="both"/>
        <w:rPr>
          <w:sz w:val="28"/>
          <w:szCs w:val="28"/>
        </w:rPr>
      </w:pPr>
      <w:r w:rsidRPr="001B2BE9">
        <w:rPr>
          <w:sz w:val="28"/>
          <w:szCs w:val="28"/>
        </w:rPr>
        <w:t xml:space="preserve">Eine besondere Bedeutung für die Entwicklung der Selbsthilfe hatte nicht zuletzt die </w:t>
      </w:r>
      <w:r w:rsidR="00712F26" w:rsidRPr="001B2BE9">
        <w:rPr>
          <w:sz w:val="28"/>
          <w:szCs w:val="28"/>
        </w:rPr>
        <w:t>sich seit</w:t>
      </w:r>
      <w:r w:rsidRPr="001B2BE9">
        <w:rPr>
          <w:sz w:val="28"/>
          <w:szCs w:val="28"/>
        </w:rPr>
        <w:t xml:space="preserve"> den 80er Jahren des letzten Jahrhunderts </w:t>
      </w:r>
      <w:r w:rsidR="00712F26" w:rsidRPr="001B2BE9">
        <w:rPr>
          <w:sz w:val="28"/>
          <w:szCs w:val="28"/>
        </w:rPr>
        <w:t>stark verbreitende</w:t>
      </w:r>
      <w:r w:rsidRPr="001B2BE9">
        <w:rPr>
          <w:sz w:val="28"/>
          <w:szCs w:val="28"/>
        </w:rPr>
        <w:t xml:space="preserve"> Aids-Epidemie. Hier führten nicht zuletzt die lang andauernde medizinische Unkenntnis in Bezug auf die HIV-Infektion bzw. Aids-Erkrankung (heilbar ist Aids nach wie vor nicht), aber auch die vornehmlich betroffenen</w:t>
      </w:r>
      <w:r w:rsidR="00712F26" w:rsidRPr="001B2BE9">
        <w:rPr>
          <w:sz w:val="28"/>
          <w:szCs w:val="28"/>
        </w:rPr>
        <w:t xml:space="preserve"> und ohnehin vielfach stigmatisierten</w:t>
      </w:r>
      <w:r w:rsidRPr="001B2BE9">
        <w:rPr>
          <w:sz w:val="28"/>
          <w:szCs w:val="28"/>
        </w:rPr>
        <w:t xml:space="preserve"> Personengruppen – Homosexuelle, Prostituierte und Drogenabhängige – zu  </w:t>
      </w:r>
      <w:r w:rsidR="00712F26" w:rsidRPr="001B2BE9">
        <w:rPr>
          <w:sz w:val="28"/>
          <w:szCs w:val="28"/>
        </w:rPr>
        <w:t xml:space="preserve">einer </w:t>
      </w:r>
      <w:r w:rsidRPr="001B2BE9">
        <w:rPr>
          <w:sz w:val="28"/>
          <w:szCs w:val="28"/>
        </w:rPr>
        <w:t>angsterfüllten</w:t>
      </w:r>
      <w:r w:rsidR="00712F26" w:rsidRPr="001B2BE9">
        <w:rPr>
          <w:sz w:val="28"/>
          <w:szCs w:val="28"/>
        </w:rPr>
        <w:t>, ablehnenden Haltung</w:t>
      </w:r>
      <w:r w:rsidRPr="001B2BE9">
        <w:rPr>
          <w:sz w:val="28"/>
          <w:szCs w:val="28"/>
        </w:rPr>
        <w:t xml:space="preserve"> in der Bevölkerung, die wiederum bei den Betroffenen einen Widerstand in Form von Protesten und Aufklärungskampagnen nach sich zog. Gleichzeitig formierten sich immer häufiger Gruppen von Betroffenen und ihren Angehörigen und Freunden, um ihre Erfahrungen zu Krankheitsverläufen, medikamentösen Behandlungsmöglichkeiten, rechtlichen Ansprüchen, vor allem aber auch zur  gegenseitigen psychischen Stärkung und Stabilisierung auszutauschen. Die Aids-Hilfe ist heute eine der bekanntesten Selbsthilfeorganisationen, und gerade hier zeigt sich, wie wichtig es ist, sich neben der rein gesundheitlichen Selbsthilfe auch mit anderen Themen, die eng im Zusammenhang mit </w:t>
      </w:r>
      <w:r w:rsidR="00367615" w:rsidRPr="001B2BE9">
        <w:rPr>
          <w:sz w:val="28"/>
          <w:szCs w:val="28"/>
        </w:rPr>
        <w:t xml:space="preserve">der betreffenden gesundheitlichen Beeinträchtigung </w:t>
      </w:r>
      <w:r w:rsidRPr="001B2BE9">
        <w:rPr>
          <w:sz w:val="28"/>
          <w:szCs w:val="28"/>
        </w:rPr>
        <w:t xml:space="preserve">stehen, auseinanderzusetzen. So bietet man </w:t>
      </w:r>
      <w:r w:rsidR="00367615" w:rsidRPr="001B2BE9">
        <w:rPr>
          <w:sz w:val="28"/>
          <w:szCs w:val="28"/>
        </w:rPr>
        <w:t>bei der Aids-Hilfe</w:t>
      </w:r>
      <w:r w:rsidRPr="001B2BE9">
        <w:rPr>
          <w:sz w:val="28"/>
          <w:szCs w:val="28"/>
        </w:rPr>
        <w:t xml:space="preserve"> nicht nur </w:t>
      </w:r>
      <w:r w:rsidR="006E2412" w:rsidRPr="001B2BE9">
        <w:rPr>
          <w:sz w:val="28"/>
          <w:szCs w:val="28"/>
        </w:rPr>
        <w:t>den vorrangig betroffenen</w:t>
      </w:r>
      <w:r w:rsidRPr="001B2BE9">
        <w:rPr>
          <w:sz w:val="28"/>
          <w:szCs w:val="28"/>
        </w:rPr>
        <w:t xml:space="preserve"> Personengruppen, wie schwulen Männer</w:t>
      </w:r>
      <w:r w:rsidR="00461884">
        <w:rPr>
          <w:sz w:val="28"/>
          <w:szCs w:val="28"/>
        </w:rPr>
        <w:t>n</w:t>
      </w:r>
      <w:r w:rsidRPr="001B2BE9">
        <w:rPr>
          <w:sz w:val="28"/>
          <w:szCs w:val="28"/>
        </w:rPr>
        <w:t>, Migranten aus Regionen mit weiter HIV-Verbreitung, Drogenabhängigen, Prostituierten, Menschen in Haft sowie Angehörigen und Partnern von HIV-Infizierten und Aids-Erkrankten, eigene Gruppentreffen und Beratung an, sondern legt das Augenmerk auch auf spezielle Themen wie HIV-positive Frauen mit Kinderwunsch oder Schwangerschaft, Aids-Erkrankte mit psychischen Belastungen oder Störungen (Depressionen,</w:t>
      </w:r>
      <w:r w:rsidR="006E2412" w:rsidRPr="001B2BE9">
        <w:rPr>
          <w:sz w:val="28"/>
          <w:szCs w:val="28"/>
        </w:rPr>
        <w:t xml:space="preserve"> Borderline etc.) oder </w:t>
      </w:r>
      <w:r w:rsidRPr="001B2BE9">
        <w:rPr>
          <w:sz w:val="28"/>
          <w:szCs w:val="28"/>
        </w:rPr>
        <w:t>Infizierte und Erkrankte mit anderen Erkrankungen (wie z.B. Hepatitis)</w:t>
      </w:r>
      <w:r w:rsidR="006E2412" w:rsidRPr="001B2BE9">
        <w:rPr>
          <w:sz w:val="28"/>
          <w:szCs w:val="28"/>
        </w:rPr>
        <w:t xml:space="preserve">. Selbstverständlich gibt es darüber hinaus auch hier Gruppen für </w:t>
      </w:r>
      <w:r w:rsidRPr="001B2BE9">
        <w:rPr>
          <w:sz w:val="28"/>
          <w:szCs w:val="28"/>
        </w:rPr>
        <w:t>bestimmte Altersgruppen.</w:t>
      </w:r>
    </w:p>
    <w:p w:rsidR="009E76CB" w:rsidRPr="001B2BE9" w:rsidRDefault="009E76CB">
      <w:pPr>
        <w:spacing w:after="240"/>
        <w:jc w:val="both"/>
        <w:rPr>
          <w:sz w:val="28"/>
          <w:szCs w:val="28"/>
        </w:rPr>
      </w:pPr>
    </w:p>
    <w:p w:rsidR="009E76CB" w:rsidRPr="001B2BE9" w:rsidRDefault="00610986">
      <w:pPr>
        <w:spacing w:after="240"/>
        <w:jc w:val="both"/>
        <w:rPr>
          <w:b/>
          <w:bCs/>
          <w:sz w:val="28"/>
          <w:szCs w:val="28"/>
        </w:rPr>
      </w:pPr>
      <w:r w:rsidRPr="001B2BE9">
        <w:rPr>
          <w:b/>
          <w:bCs/>
          <w:sz w:val="28"/>
          <w:szCs w:val="28"/>
        </w:rPr>
        <w:t>Angebote bei Mitgliedsorganisationen der BAG SELBSTHILFE</w:t>
      </w:r>
    </w:p>
    <w:p w:rsidR="009E76CB" w:rsidRPr="001B2BE9" w:rsidRDefault="00610986">
      <w:pPr>
        <w:spacing w:after="240"/>
        <w:jc w:val="both"/>
        <w:rPr>
          <w:sz w:val="28"/>
          <w:szCs w:val="28"/>
        </w:rPr>
      </w:pPr>
      <w:r w:rsidRPr="001B2BE9">
        <w:rPr>
          <w:sz w:val="28"/>
          <w:szCs w:val="28"/>
        </w:rPr>
        <w:t>Neben der Aids-Hilfe haben auch viele andere Mitgliedsorganisationen der BAG SELBSTHILFE Gruppen gebildet, die sich über die originäre gesundheitliche Selbsthilfe hinaus mit bestimmten Themenbereichen befassen</w:t>
      </w:r>
      <w:r w:rsidR="00DC7E73" w:rsidRPr="001B2BE9">
        <w:rPr>
          <w:sz w:val="28"/>
          <w:szCs w:val="28"/>
        </w:rPr>
        <w:t xml:space="preserve"> bzw. das gesundheitliche Thema auf eine bestimmte Personengruppe beziehen</w:t>
      </w:r>
      <w:r w:rsidRPr="001B2BE9">
        <w:rPr>
          <w:sz w:val="28"/>
          <w:szCs w:val="28"/>
        </w:rPr>
        <w:t>. Am häufigsten finden sich</w:t>
      </w:r>
      <w:r w:rsidR="00DC7E73" w:rsidRPr="001B2BE9">
        <w:rPr>
          <w:sz w:val="28"/>
          <w:szCs w:val="28"/>
        </w:rPr>
        <w:t xml:space="preserve"> insofern</w:t>
      </w:r>
      <w:r w:rsidRPr="001B2BE9">
        <w:rPr>
          <w:sz w:val="28"/>
          <w:szCs w:val="28"/>
        </w:rPr>
        <w:t xml:space="preserve"> Angebote für bestimmte Altersgruppen („Junge Selbsthilfe“ oder etwa auch „Seniorengruppen“). Auch bieten manche Selbsthilfeverbände Gruppentreffen und Beratung für Betroffene an, die </w:t>
      </w:r>
      <w:r w:rsidR="00DC7E73" w:rsidRPr="001B2BE9">
        <w:rPr>
          <w:sz w:val="28"/>
          <w:szCs w:val="28"/>
        </w:rPr>
        <w:t>der</w:t>
      </w:r>
      <w:r w:rsidRPr="001B2BE9">
        <w:rPr>
          <w:sz w:val="28"/>
          <w:szCs w:val="28"/>
        </w:rPr>
        <w:t xml:space="preserve"> deutsche</w:t>
      </w:r>
      <w:r w:rsidR="00DC7E73" w:rsidRPr="001B2BE9">
        <w:rPr>
          <w:sz w:val="28"/>
          <w:szCs w:val="28"/>
        </w:rPr>
        <w:t>n</w:t>
      </w:r>
      <w:r w:rsidRPr="001B2BE9">
        <w:rPr>
          <w:sz w:val="28"/>
          <w:szCs w:val="28"/>
        </w:rPr>
        <w:t xml:space="preserve"> Sprache nicht oder nicht hinreichend </w:t>
      </w:r>
      <w:r w:rsidR="00DC7E73" w:rsidRPr="001B2BE9">
        <w:rPr>
          <w:sz w:val="28"/>
          <w:szCs w:val="28"/>
        </w:rPr>
        <w:t>mächtig sind</w:t>
      </w:r>
      <w:r w:rsidRPr="001B2BE9">
        <w:rPr>
          <w:sz w:val="28"/>
          <w:szCs w:val="28"/>
        </w:rPr>
        <w:t xml:space="preserve"> – also etwa in </w:t>
      </w:r>
      <w:r w:rsidRPr="001B2BE9">
        <w:rPr>
          <w:sz w:val="28"/>
          <w:szCs w:val="28"/>
        </w:rPr>
        <w:lastRenderedPageBreak/>
        <w:t>türkischer oder russischer Sprache. Selbstverständlich muss insoweit auch ein entsprechend großer Bedarf bestehen, damit sich der Aufbau eines solchen Angebotes auch lohnt, weshalb man es – wenn überhaupt – eigentlich fast nur in Großstädten findet.</w:t>
      </w:r>
    </w:p>
    <w:p w:rsidR="009E76CB" w:rsidRPr="001B2BE9" w:rsidRDefault="00610986">
      <w:pPr>
        <w:spacing w:after="240"/>
        <w:jc w:val="both"/>
        <w:rPr>
          <w:sz w:val="28"/>
          <w:szCs w:val="28"/>
        </w:rPr>
      </w:pPr>
      <w:r w:rsidRPr="001B2BE9">
        <w:rPr>
          <w:sz w:val="28"/>
          <w:szCs w:val="28"/>
        </w:rPr>
        <w:t>Manche Selbsthilfeverbände bieten einen Austausch unter Gleich-Betroffenen nicht nur nach Altersgruppen sondern auch nach Lebenssituationen an. Dabei spielen auch die Übergänge in unterschiedliche Lebensphasen eine Rolle</w:t>
      </w:r>
      <w:r w:rsidR="00E850A0" w:rsidRPr="001B2BE9">
        <w:rPr>
          <w:sz w:val="28"/>
          <w:szCs w:val="28"/>
        </w:rPr>
        <w:t>; von besonderer Bedeutung ist in diesem Zusammenhang das Thema</w:t>
      </w:r>
      <w:r w:rsidRPr="001B2BE9">
        <w:rPr>
          <w:sz w:val="28"/>
          <w:szCs w:val="28"/>
        </w:rPr>
        <w:t xml:space="preserve"> Erwerbstätigkeit und Arbeitslosigkeit. Andere Organisationen haben Gruppen zu einzelnen medizinischen Aspekten, die die chronische Erkrankung oder Behinderung, mit der sich die Organisation befasst, gebildet. Auch reine Frauen- oder Mädchengruppen finden sich, ebenso wie reine Männergruppen. Viele Gruppen befassen sich auch ausschließlich mit therapeutischen Anliegen (Reha-Sport, Sprachtraining etc.) oder mit spezifischen Folgeerkrankungen der eigentlichen „Haupterkrankung“. Zum Teil bilden sich spezielle Gruppen auch aus </w:t>
      </w:r>
      <w:r w:rsidR="00E850A0" w:rsidRPr="001B2BE9">
        <w:rPr>
          <w:sz w:val="28"/>
          <w:szCs w:val="28"/>
        </w:rPr>
        <w:t>anderer</w:t>
      </w:r>
      <w:r w:rsidRPr="001B2BE9">
        <w:rPr>
          <w:sz w:val="28"/>
          <w:szCs w:val="28"/>
        </w:rPr>
        <w:t xml:space="preserve"> Notwendigkeit heraus: So haben sic</w:t>
      </w:r>
      <w:r w:rsidR="00E850A0" w:rsidRPr="001B2BE9">
        <w:rPr>
          <w:sz w:val="28"/>
          <w:szCs w:val="28"/>
        </w:rPr>
        <w:t xml:space="preserve">h teilweise eigene Gruppen für Berufstätige </w:t>
      </w:r>
      <w:r w:rsidRPr="001B2BE9">
        <w:rPr>
          <w:sz w:val="28"/>
          <w:szCs w:val="28"/>
        </w:rPr>
        <w:t xml:space="preserve">gebildet, weil diese aufgrund ihrer </w:t>
      </w:r>
      <w:r w:rsidR="00E850A0" w:rsidRPr="001B2BE9">
        <w:rPr>
          <w:sz w:val="28"/>
          <w:szCs w:val="28"/>
        </w:rPr>
        <w:t>dienstlichen</w:t>
      </w:r>
      <w:r w:rsidRPr="001B2BE9">
        <w:rPr>
          <w:sz w:val="28"/>
          <w:szCs w:val="28"/>
        </w:rPr>
        <w:t xml:space="preserve"> und familiären Einbindung an den „regulären“ Gruppen</w:t>
      </w:r>
      <w:r w:rsidR="00E850A0" w:rsidRPr="001B2BE9">
        <w:rPr>
          <w:sz w:val="28"/>
          <w:szCs w:val="28"/>
        </w:rPr>
        <w:t>treffen</w:t>
      </w:r>
      <w:r w:rsidRPr="001B2BE9">
        <w:rPr>
          <w:sz w:val="28"/>
          <w:szCs w:val="28"/>
        </w:rPr>
        <w:t xml:space="preserve"> </w:t>
      </w:r>
      <w:r w:rsidR="00E850A0" w:rsidRPr="001B2BE9">
        <w:rPr>
          <w:sz w:val="28"/>
          <w:szCs w:val="28"/>
        </w:rPr>
        <w:t xml:space="preserve">zeitlich </w:t>
      </w:r>
      <w:r w:rsidRPr="001B2BE9">
        <w:rPr>
          <w:sz w:val="28"/>
          <w:szCs w:val="28"/>
        </w:rPr>
        <w:t>nicht teilnehmen können.</w:t>
      </w:r>
    </w:p>
    <w:p w:rsidR="009E76CB" w:rsidRPr="001B2BE9" w:rsidRDefault="00610986">
      <w:pPr>
        <w:spacing w:after="240"/>
        <w:jc w:val="both"/>
        <w:rPr>
          <w:sz w:val="28"/>
          <w:szCs w:val="28"/>
        </w:rPr>
      </w:pPr>
      <w:r w:rsidRPr="001B2BE9">
        <w:rPr>
          <w:sz w:val="28"/>
          <w:szCs w:val="28"/>
        </w:rPr>
        <w:t>Schließlich findet sich bei einigen Organisationen zwar kein zusätzliches thematisches Angebot</w:t>
      </w:r>
      <w:r w:rsidR="00515DE7" w:rsidRPr="001B2BE9">
        <w:rPr>
          <w:sz w:val="28"/>
          <w:szCs w:val="28"/>
        </w:rPr>
        <w:t xml:space="preserve"> inhaltlicher Art</w:t>
      </w:r>
      <w:r w:rsidRPr="001B2BE9">
        <w:rPr>
          <w:sz w:val="28"/>
          <w:szCs w:val="28"/>
        </w:rPr>
        <w:t>, dafür aber spezielle Kommunikations</w:t>
      </w:r>
      <w:r w:rsidR="00515DE7" w:rsidRPr="001B2BE9">
        <w:rPr>
          <w:sz w:val="28"/>
          <w:szCs w:val="28"/>
        </w:rPr>
        <w:t>-</w:t>
      </w:r>
      <w:r w:rsidRPr="001B2BE9">
        <w:rPr>
          <w:sz w:val="28"/>
          <w:szCs w:val="28"/>
        </w:rPr>
        <w:t xml:space="preserve">formen: da bestimmte Erkrankungen bzw. Erkrankungsformen so selten auftreten, dass insoweit ein Zusammentreffen in Gruppen nicht machbar ist, ermöglicht man </w:t>
      </w:r>
      <w:r w:rsidR="00515DE7" w:rsidRPr="001B2BE9">
        <w:rPr>
          <w:sz w:val="28"/>
          <w:szCs w:val="28"/>
        </w:rPr>
        <w:t xml:space="preserve">den Betroffenen </w:t>
      </w:r>
      <w:r w:rsidRPr="001B2BE9">
        <w:rPr>
          <w:sz w:val="28"/>
          <w:szCs w:val="28"/>
        </w:rPr>
        <w:t>einen entsprechenden virtuellen Austausch via Internet.</w:t>
      </w:r>
    </w:p>
    <w:p w:rsidR="009E76CB" w:rsidRPr="001B2BE9" w:rsidRDefault="009E76CB">
      <w:pPr>
        <w:spacing w:after="240"/>
        <w:jc w:val="both"/>
        <w:rPr>
          <w:sz w:val="28"/>
          <w:szCs w:val="28"/>
        </w:rPr>
      </w:pPr>
    </w:p>
    <w:p w:rsidR="009E76CB" w:rsidRPr="001B2BE9" w:rsidRDefault="00610986">
      <w:pPr>
        <w:spacing w:after="240"/>
        <w:jc w:val="both"/>
        <w:rPr>
          <w:b/>
          <w:bCs/>
          <w:sz w:val="28"/>
          <w:szCs w:val="28"/>
        </w:rPr>
      </w:pPr>
      <w:r w:rsidRPr="001B2BE9">
        <w:rPr>
          <w:b/>
          <w:bCs/>
          <w:sz w:val="28"/>
          <w:szCs w:val="28"/>
        </w:rPr>
        <w:t>Erweiterung des eigenen Selbsthilfe-Angebots</w:t>
      </w:r>
    </w:p>
    <w:p w:rsidR="009E76CB" w:rsidRPr="001B2BE9" w:rsidRDefault="00610986">
      <w:pPr>
        <w:spacing w:after="240"/>
        <w:jc w:val="both"/>
        <w:rPr>
          <w:sz w:val="28"/>
          <w:szCs w:val="28"/>
        </w:rPr>
      </w:pPr>
      <w:r w:rsidRPr="001B2BE9">
        <w:rPr>
          <w:sz w:val="28"/>
          <w:szCs w:val="28"/>
        </w:rPr>
        <w:t>Es macht, wie oben gesehen, durchaus Sinn, sich über eine etwaige Erweiterung des eigenen Selbsthilfe-Angebots Gedanken zu machen. Das muss nicht bedeuten, dass dieses dann auch tatsächlich umgesetzt wird. E</w:t>
      </w:r>
      <w:r w:rsidR="00515DE7" w:rsidRPr="001B2BE9">
        <w:rPr>
          <w:sz w:val="28"/>
          <w:szCs w:val="28"/>
        </w:rPr>
        <w:t xml:space="preserve">s zeigt aber, dass man die Nöte und Bedürfnisse seiner Mitglieder ernst nimmt und sich </w:t>
      </w:r>
      <w:r w:rsidR="003370DE" w:rsidRPr="001B2BE9">
        <w:rPr>
          <w:sz w:val="28"/>
          <w:szCs w:val="28"/>
        </w:rPr>
        <w:t>hierauf</w:t>
      </w:r>
      <w:r w:rsidR="00515DE7" w:rsidRPr="001B2BE9">
        <w:rPr>
          <w:sz w:val="28"/>
          <w:szCs w:val="28"/>
        </w:rPr>
        <w:t xml:space="preserve"> einlässt. Ei</w:t>
      </w:r>
      <w:r w:rsidRPr="001B2BE9">
        <w:rPr>
          <w:sz w:val="28"/>
          <w:szCs w:val="28"/>
        </w:rPr>
        <w:t>ne Prüfung</w:t>
      </w:r>
      <w:r w:rsidR="003370DE" w:rsidRPr="001B2BE9">
        <w:rPr>
          <w:sz w:val="28"/>
          <w:szCs w:val="28"/>
        </w:rPr>
        <w:t>, ob ein entsprechender Bedarf besteht,</w:t>
      </w:r>
      <w:r w:rsidRPr="001B2BE9">
        <w:rPr>
          <w:sz w:val="28"/>
          <w:szCs w:val="28"/>
        </w:rPr>
        <w:t xml:space="preserve"> und das Reagieren </w:t>
      </w:r>
      <w:r w:rsidR="003370DE" w:rsidRPr="001B2BE9">
        <w:rPr>
          <w:sz w:val="28"/>
          <w:szCs w:val="28"/>
        </w:rPr>
        <w:t>mit einem</w:t>
      </w:r>
      <w:r w:rsidRPr="001B2BE9">
        <w:rPr>
          <w:sz w:val="28"/>
          <w:szCs w:val="28"/>
        </w:rPr>
        <w:t xml:space="preserve"> </w:t>
      </w:r>
      <w:r w:rsidR="003370DE" w:rsidRPr="001B2BE9">
        <w:rPr>
          <w:sz w:val="28"/>
          <w:szCs w:val="28"/>
        </w:rPr>
        <w:t>entsprechenden Angebot</w:t>
      </w:r>
      <w:r w:rsidRPr="001B2BE9">
        <w:rPr>
          <w:sz w:val="28"/>
          <w:szCs w:val="28"/>
        </w:rPr>
        <w:t xml:space="preserve"> kann </w:t>
      </w:r>
      <w:r w:rsidR="003370DE" w:rsidRPr="001B2BE9">
        <w:rPr>
          <w:sz w:val="28"/>
          <w:szCs w:val="28"/>
        </w:rPr>
        <w:t>daher durchaus</w:t>
      </w:r>
      <w:r w:rsidRPr="001B2BE9">
        <w:rPr>
          <w:sz w:val="28"/>
          <w:szCs w:val="28"/>
        </w:rPr>
        <w:t xml:space="preserve"> dazu beitragen, die eigene Organisation zu stärken</w:t>
      </w:r>
      <w:r w:rsidR="003370DE" w:rsidRPr="001B2BE9">
        <w:rPr>
          <w:sz w:val="28"/>
          <w:szCs w:val="28"/>
        </w:rPr>
        <w:t>, die Verbandsarbeit zu optimieren und damit d</w:t>
      </w:r>
      <w:r w:rsidRPr="001B2BE9">
        <w:rPr>
          <w:sz w:val="28"/>
          <w:szCs w:val="28"/>
        </w:rPr>
        <w:t>en Erfolg der eigenen Selbsthilfearbeit zu vergrößern.</w:t>
      </w:r>
    </w:p>
    <w:p w:rsidR="009E76CB" w:rsidRPr="001B2BE9" w:rsidRDefault="00610986">
      <w:pPr>
        <w:spacing w:after="240"/>
        <w:jc w:val="both"/>
        <w:rPr>
          <w:sz w:val="28"/>
          <w:szCs w:val="28"/>
        </w:rPr>
      </w:pPr>
      <w:r w:rsidRPr="001B2BE9">
        <w:rPr>
          <w:sz w:val="28"/>
          <w:szCs w:val="28"/>
        </w:rPr>
        <w:t xml:space="preserve">Es bietet sich an, folgende </w:t>
      </w:r>
      <w:r w:rsidR="003370DE" w:rsidRPr="001B2BE9">
        <w:rPr>
          <w:sz w:val="28"/>
          <w:szCs w:val="28"/>
        </w:rPr>
        <w:t>Prüfungsschritte vorzunehmen</w:t>
      </w:r>
      <w:r w:rsidRPr="001B2BE9">
        <w:rPr>
          <w:sz w:val="28"/>
          <w:szCs w:val="28"/>
        </w:rPr>
        <w:t>:</w:t>
      </w:r>
    </w:p>
    <w:p w:rsidR="00515DE7" w:rsidRPr="001B2BE9" w:rsidRDefault="00515DE7" w:rsidP="003508BA">
      <w:pPr>
        <w:spacing w:after="240"/>
        <w:ind w:left="709" w:hanging="709"/>
        <w:jc w:val="both"/>
        <w:rPr>
          <w:b/>
          <w:bCs/>
          <w:sz w:val="28"/>
          <w:szCs w:val="28"/>
        </w:rPr>
      </w:pPr>
    </w:p>
    <w:p w:rsidR="00515DE7" w:rsidRPr="001B2BE9" w:rsidRDefault="00515DE7" w:rsidP="003508BA">
      <w:pPr>
        <w:spacing w:after="240"/>
        <w:ind w:left="709" w:hanging="709"/>
        <w:jc w:val="both"/>
        <w:rPr>
          <w:b/>
          <w:bCs/>
          <w:sz w:val="28"/>
          <w:szCs w:val="28"/>
        </w:rPr>
      </w:pPr>
    </w:p>
    <w:p w:rsidR="009E76CB" w:rsidRPr="001B2BE9" w:rsidRDefault="00610986" w:rsidP="003508BA">
      <w:pPr>
        <w:spacing w:after="240"/>
        <w:ind w:left="709" w:hanging="709"/>
        <w:jc w:val="both"/>
        <w:rPr>
          <w:b/>
          <w:bCs/>
          <w:sz w:val="28"/>
          <w:szCs w:val="28"/>
        </w:rPr>
      </w:pPr>
      <w:r w:rsidRPr="001B2BE9">
        <w:rPr>
          <w:b/>
          <w:bCs/>
          <w:sz w:val="28"/>
          <w:szCs w:val="28"/>
        </w:rPr>
        <w:lastRenderedPageBreak/>
        <w:t>1.</w:t>
      </w:r>
      <w:r w:rsidRPr="001B2BE9">
        <w:rPr>
          <w:b/>
          <w:bCs/>
          <w:sz w:val="28"/>
          <w:szCs w:val="28"/>
        </w:rPr>
        <w:tab/>
        <w:t>Besteht ein Bedarf für eine Berücksichtigung indikationsüber</w:t>
      </w:r>
      <w:r w:rsidR="006E2412" w:rsidRPr="001B2BE9">
        <w:rPr>
          <w:b/>
          <w:bCs/>
          <w:sz w:val="28"/>
          <w:szCs w:val="28"/>
        </w:rPr>
        <w:t>-</w:t>
      </w:r>
      <w:r w:rsidRPr="001B2BE9">
        <w:rPr>
          <w:b/>
          <w:bCs/>
          <w:sz w:val="28"/>
          <w:szCs w:val="28"/>
        </w:rPr>
        <w:t>greifender und nicht-gesundheitsbezogener Aspekte?</w:t>
      </w:r>
    </w:p>
    <w:p w:rsidR="008D2F2D" w:rsidRPr="001B2BE9" w:rsidRDefault="003370DE" w:rsidP="006E2412">
      <w:pPr>
        <w:spacing w:after="240"/>
        <w:ind w:left="709"/>
        <w:jc w:val="both"/>
        <w:rPr>
          <w:sz w:val="28"/>
          <w:szCs w:val="28"/>
        </w:rPr>
      </w:pPr>
      <w:r w:rsidRPr="001B2BE9">
        <w:rPr>
          <w:sz w:val="28"/>
          <w:szCs w:val="28"/>
        </w:rPr>
        <w:t>Zunächst ist zu klären, ob überhaupt ein Bedarf für ein zusätzliches Angebot oder eine Spezialisierung besteht. Selbstverständlich macht es keinen Sinn, ein Angebot bereitzustellen, das nicht genutzt wird. Ein Bedarf kann sich zum Beispiel</w:t>
      </w:r>
      <w:r w:rsidR="00610986" w:rsidRPr="001B2BE9">
        <w:rPr>
          <w:sz w:val="28"/>
          <w:szCs w:val="28"/>
        </w:rPr>
        <w:t xml:space="preserve"> daraus ergeben, dass </w:t>
      </w:r>
      <w:r w:rsidR="006E2412" w:rsidRPr="001B2BE9">
        <w:rPr>
          <w:sz w:val="28"/>
          <w:szCs w:val="28"/>
        </w:rPr>
        <w:t xml:space="preserve">bereits mehrfach und </w:t>
      </w:r>
      <w:r w:rsidR="00610986" w:rsidRPr="001B2BE9">
        <w:rPr>
          <w:sz w:val="28"/>
          <w:szCs w:val="28"/>
        </w:rPr>
        <w:t>wiederholt der Wunsch nach einem entsprechenden Angebot geäußert worden ist. Das kann sich aber auch aus</w:t>
      </w:r>
      <w:r w:rsidR="006E2412" w:rsidRPr="001B2BE9">
        <w:rPr>
          <w:sz w:val="28"/>
          <w:szCs w:val="28"/>
        </w:rPr>
        <w:t xml:space="preserve"> bestimmten Umständen ergeben, </w:t>
      </w:r>
      <w:r w:rsidR="00610986" w:rsidRPr="001B2BE9">
        <w:rPr>
          <w:sz w:val="28"/>
          <w:szCs w:val="28"/>
        </w:rPr>
        <w:t>etwa einem hohen Anteil an Personen mi</w:t>
      </w:r>
      <w:r w:rsidR="003508BA" w:rsidRPr="001B2BE9">
        <w:rPr>
          <w:sz w:val="28"/>
          <w:szCs w:val="28"/>
        </w:rPr>
        <w:t xml:space="preserve">t Migrationshintergrund in den </w:t>
      </w:r>
      <w:r w:rsidR="00610986" w:rsidRPr="001B2BE9">
        <w:rPr>
          <w:sz w:val="28"/>
          <w:szCs w:val="28"/>
        </w:rPr>
        <w:t>Selbsthilfegruppen, die sprachliche Pro</w:t>
      </w:r>
      <w:r w:rsidR="003508BA" w:rsidRPr="001B2BE9">
        <w:rPr>
          <w:sz w:val="28"/>
          <w:szCs w:val="28"/>
        </w:rPr>
        <w:t xml:space="preserve">bleme und ggf. auch kulturelle </w:t>
      </w:r>
      <w:r w:rsidR="00610986" w:rsidRPr="001B2BE9">
        <w:rPr>
          <w:sz w:val="28"/>
          <w:szCs w:val="28"/>
        </w:rPr>
        <w:t xml:space="preserve">Unterschiede aufweisen. </w:t>
      </w:r>
      <w:r w:rsidRPr="001B2BE9">
        <w:rPr>
          <w:sz w:val="28"/>
          <w:szCs w:val="28"/>
        </w:rPr>
        <w:t>Vielleicht fällt in einer Organisation auch auf</w:t>
      </w:r>
      <w:r w:rsidR="003508BA" w:rsidRPr="001B2BE9">
        <w:rPr>
          <w:sz w:val="28"/>
          <w:szCs w:val="28"/>
        </w:rPr>
        <w:t xml:space="preserve">, </w:t>
      </w:r>
      <w:r w:rsidRPr="001B2BE9">
        <w:rPr>
          <w:sz w:val="28"/>
          <w:szCs w:val="28"/>
        </w:rPr>
        <w:t>dass</w:t>
      </w:r>
      <w:r w:rsidR="003508BA" w:rsidRPr="001B2BE9">
        <w:rPr>
          <w:sz w:val="28"/>
          <w:szCs w:val="28"/>
        </w:rPr>
        <w:t xml:space="preserve"> z.B. junge </w:t>
      </w:r>
      <w:r w:rsidR="00610986" w:rsidRPr="001B2BE9">
        <w:rPr>
          <w:sz w:val="28"/>
          <w:szCs w:val="28"/>
        </w:rPr>
        <w:t xml:space="preserve">Betroffene selten zu Gruppentreffen </w:t>
      </w:r>
      <w:r w:rsidR="003508BA" w:rsidRPr="001B2BE9">
        <w:rPr>
          <w:sz w:val="28"/>
          <w:szCs w:val="28"/>
        </w:rPr>
        <w:t xml:space="preserve">erscheinen oder gar nicht erst </w:t>
      </w:r>
      <w:r w:rsidR="00610986" w:rsidRPr="001B2BE9">
        <w:rPr>
          <w:sz w:val="28"/>
          <w:szCs w:val="28"/>
        </w:rPr>
        <w:t>Mitglied im Verband</w:t>
      </w:r>
      <w:r w:rsidR="003508BA" w:rsidRPr="001B2BE9">
        <w:rPr>
          <w:sz w:val="28"/>
          <w:szCs w:val="28"/>
        </w:rPr>
        <w:t xml:space="preserve"> werden.</w:t>
      </w:r>
      <w:r w:rsidRPr="001B2BE9">
        <w:rPr>
          <w:sz w:val="28"/>
          <w:szCs w:val="28"/>
        </w:rPr>
        <w:t xml:space="preserve"> Hier ist anzuraten, gezielt danach zu fragen</w:t>
      </w:r>
      <w:r w:rsidR="008D2F2D" w:rsidRPr="001B2BE9">
        <w:rPr>
          <w:sz w:val="28"/>
          <w:szCs w:val="28"/>
        </w:rPr>
        <w:t>, ob es bestimmte Gründe für das Desinteresse gibt od</w:t>
      </w:r>
      <w:r w:rsidR="00D5498F">
        <w:rPr>
          <w:sz w:val="28"/>
          <w:szCs w:val="28"/>
        </w:rPr>
        <w:t>er bereits Vorschläge gemacht wu</w:t>
      </w:r>
      <w:r w:rsidR="008D2F2D" w:rsidRPr="001B2BE9">
        <w:rPr>
          <w:sz w:val="28"/>
          <w:szCs w:val="28"/>
        </w:rPr>
        <w:t>rden.</w:t>
      </w:r>
      <w:r w:rsidR="003508BA" w:rsidRPr="001B2BE9">
        <w:rPr>
          <w:sz w:val="28"/>
          <w:szCs w:val="28"/>
        </w:rPr>
        <w:t xml:space="preserve"> Auch ein </w:t>
      </w:r>
      <w:r w:rsidR="008D2F2D" w:rsidRPr="001B2BE9">
        <w:rPr>
          <w:sz w:val="28"/>
          <w:szCs w:val="28"/>
        </w:rPr>
        <w:t>aufkommende</w:t>
      </w:r>
      <w:r w:rsidR="003508BA" w:rsidRPr="001B2BE9">
        <w:rPr>
          <w:sz w:val="28"/>
          <w:szCs w:val="28"/>
        </w:rPr>
        <w:t xml:space="preserve">r </w:t>
      </w:r>
      <w:r w:rsidR="00610986" w:rsidRPr="001B2BE9">
        <w:rPr>
          <w:sz w:val="28"/>
          <w:szCs w:val="28"/>
        </w:rPr>
        <w:t xml:space="preserve">Konflikt kann </w:t>
      </w:r>
      <w:r w:rsidR="008D2F2D" w:rsidRPr="001B2BE9">
        <w:rPr>
          <w:sz w:val="28"/>
          <w:szCs w:val="28"/>
        </w:rPr>
        <w:t>darauf</w:t>
      </w:r>
      <w:r w:rsidR="00610986" w:rsidRPr="001B2BE9">
        <w:rPr>
          <w:sz w:val="28"/>
          <w:szCs w:val="28"/>
        </w:rPr>
        <w:t xml:space="preserve"> hi</w:t>
      </w:r>
      <w:r w:rsidR="003508BA" w:rsidRPr="001B2BE9">
        <w:rPr>
          <w:sz w:val="28"/>
          <w:szCs w:val="28"/>
        </w:rPr>
        <w:t xml:space="preserve">nweisen, dass ein </w:t>
      </w:r>
      <w:r w:rsidR="008D2F2D" w:rsidRPr="001B2BE9">
        <w:rPr>
          <w:sz w:val="28"/>
          <w:szCs w:val="28"/>
        </w:rPr>
        <w:t>bestimmter Bedarf</w:t>
      </w:r>
      <w:r w:rsidR="00610986" w:rsidRPr="001B2BE9">
        <w:rPr>
          <w:sz w:val="28"/>
          <w:szCs w:val="28"/>
        </w:rPr>
        <w:t xml:space="preserve"> besteht</w:t>
      </w:r>
      <w:r w:rsidR="008D2F2D" w:rsidRPr="001B2BE9">
        <w:rPr>
          <w:sz w:val="28"/>
          <w:szCs w:val="28"/>
        </w:rPr>
        <w:t>, der mit dem bestehenden Angebot nicht abgedeckt wird</w:t>
      </w:r>
      <w:r w:rsidR="00610986" w:rsidRPr="001B2BE9">
        <w:rPr>
          <w:sz w:val="28"/>
          <w:szCs w:val="28"/>
        </w:rPr>
        <w:t xml:space="preserve">. </w:t>
      </w:r>
    </w:p>
    <w:p w:rsidR="009E76CB" w:rsidRPr="001B2BE9" w:rsidRDefault="00610986" w:rsidP="006E2412">
      <w:pPr>
        <w:spacing w:after="240"/>
        <w:ind w:left="709"/>
        <w:jc w:val="both"/>
        <w:rPr>
          <w:sz w:val="28"/>
          <w:szCs w:val="28"/>
        </w:rPr>
      </w:pPr>
      <w:r w:rsidRPr="001B2BE9">
        <w:rPr>
          <w:sz w:val="28"/>
          <w:szCs w:val="28"/>
        </w:rPr>
        <w:t xml:space="preserve">Es </w:t>
      </w:r>
      <w:r w:rsidR="008D2F2D" w:rsidRPr="001B2BE9">
        <w:rPr>
          <w:sz w:val="28"/>
          <w:szCs w:val="28"/>
        </w:rPr>
        <w:t>ist – wie gesagt – durchaus ratsam</w:t>
      </w:r>
      <w:r w:rsidR="003508BA" w:rsidRPr="001B2BE9">
        <w:rPr>
          <w:sz w:val="28"/>
          <w:szCs w:val="28"/>
        </w:rPr>
        <w:t xml:space="preserve">, </w:t>
      </w:r>
      <w:r w:rsidR="008D2F2D" w:rsidRPr="001B2BE9">
        <w:rPr>
          <w:sz w:val="28"/>
          <w:szCs w:val="28"/>
        </w:rPr>
        <w:t xml:space="preserve">auch von selbst aktiv zu werden und </w:t>
      </w:r>
      <w:r w:rsidR="003508BA" w:rsidRPr="001B2BE9">
        <w:rPr>
          <w:sz w:val="28"/>
          <w:szCs w:val="28"/>
        </w:rPr>
        <w:t>i</w:t>
      </w:r>
      <w:r w:rsidR="008D2F2D" w:rsidRPr="001B2BE9">
        <w:rPr>
          <w:sz w:val="28"/>
          <w:szCs w:val="28"/>
        </w:rPr>
        <w:t>nnerhalb des</w:t>
      </w:r>
      <w:r w:rsidR="003508BA" w:rsidRPr="001B2BE9">
        <w:rPr>
          <w:sz w:val="28"/>
          <w:szCs w:val="28"/>
        </w:rPr>
        <w:t xml:space="preserve"> Verein</w:t>
      </w:r>
      <w:r w:rsidR="008D2F2D" w:rsidRPr="001B2BE9">
        <w:rPr>
          <w:sz w:val="28"/>
          <w:szCs w:val="28"/>
        </w:rPr>
        <w:t>s</w:t>
      </w:r>
      <w:r w:rsidR="003508BA" w:rsidRPr="001B2BE9">
        <w:rPr>
          <w:sz w:val="28"/>
          <w:szCs w:val="28"/>
        </w:rPr>
        <w:t xml:space="preserve"> oder in der </w:t>
      </w:r>
      <w:r w:rsidRPr="001B2BE9">
        <w:rPr>
          <w:sz w:val="28"/>
          <w:szCs w:val="28"/>
        </w:rPr>
        <w:t>Gruppe direkt nach einem entsprechenden Gesprächs- und Beratungsbedarf zu fragen; das Gle</w:t>
      </w:r>
      <w:r w:rsidR="003508BA" w:rsidRPr="001B2BE9">
        <w:rPr>
          <w:sz w:val="28"/>
          <w:szCs w:val="28"/>
        </w:rPr>
        <w:t xml:space="preserve">iche gilt, wenn etwa bestimmte </w:t>
      </w:r>
      <w:r w:rsidRPr="001B2BE9">
        <w:rPr>
          <w:sz w:val="28"/>
          <w:szCs w:val="28"/>
        </w:rPr>
        <w:t xml:space="preserve">Gruppenteilnehmer </w:t>
      </w:r>
      <w:r w:rsidR="008D2F2D" w:rsidRPr="001B2BE9">
        <w:rPr>
          <w:sz w:val="28"/>
          <w:szCs w:val="28"/>
        </w:rPr>
        <w:t xml:space="preserve">bei den Treffen schüchtern oder </w:t>
      </w:r>
      <w:r w:rsidRPr="001B2BE9">
        <w:rPr>
          <w:sz w:val="28"/>
          <w:szCs w:val="28"/>
        </w:rPr>
        <w:t xml:space="preserve">uninteressiert </w:t>
      </w:r>
      <w:r w:rsidR="003508BA" w:rsidRPr="001B2BE9">
        <w:rPr>
          <w:sz w:val="28"/>
          <w:szCs w:val="28"/>
        </w:rPr>
        <w:t xml:space="preserve">wirken </w:t>
      </w:r>
      <w:r w:rsidR="008D2F2D" w:rsidRPr="001B2BE9">
        <w:rPr>
          <w:sz w:val="28"/>
          <w:szCs w:val="28"/>
        </w:rPr>
        <w:t>und an den Gesprächen kaum mitwirken</w:t>
      </w:r>
      <w:r w:rsidRPr="001B2BE9">
        <w:rPr>
          <w:sz w:val="28"/>
          <w:szCs w:val="28"/>
        </w:rPr>
        <w:t>. Schließl</w:t>
      </w:r>
      <w:r w:rsidR="003508BA" w:rsidRPr="001B2BE9">
        <w:rPr>
          <w:sz w:val="28"/>
          <w:szCs w:val="28"/>
        </w:rPr>
        <w:t xml:space="preserve">ich lässt sich ein Bedarf auch </w:t>
      </w:r>
      <w:r w:rsidRPr="001B2BE9">
        <w:rPr>
          <w:sz w:val="28"/>
          <w:szCs w:val="28"/>
        </w:rPr>
        <w:t xml:space="preserve">daran erkennen, dass in einer </w:t>
      </w:r>
      <w:r w:rsidR="003508BA" w:rsidRPr="001B2BE9">
        <w:rPr>
          <w:sz w:val="28"/>
          <w:szCs w:val="28"/>
        </w:rPr>
        <w:t xml:space="preserve">Gruppe zu viele Themenbereiche </w:t>
      </w:r>
      <w:r w:rsidRPr="001B2BE9">
        <w:rPr>
          <w:sz w:val="28"/>
          <w:szCs w:val="28"/>
        </w:rPr>
        <w:t>angesprochen werden, ohne dass die Zei</w:t>
      </w:r>
      <w:r w:rsidR="003508BA" w:rsidRPr="001B2BE9">
        <w:rPr>
          <w:sz w:val="28"/>
          <w:szCs w:val="28"/>
        </w:rPr>
        <w:t xml:space="preserve">t vorhanden ist, sich allen in </w:t>
      </w:r>
      <w:r w:rsidRPr="001B2BE9">
        <w:rPr>
          <w:sz w:val="28"/>
          <w:szCs w:val="28"/>
        </w:rPr>
        <w:t>hinreichendem Maße zu widmen</w:t>
      </w:r>
      <w:r w:rsidR="008D2F2D" w:rsidRPr="001B2BE9">
        <w:rPr>
          <w:sz w:val="28"/>
          <w:szCs w:val="28"/>
        </w:rPr>
        <w:t>. Besonders deutlich wird dies,</w:t>
      </w:r>
      <w:r w:rsidRPr="001B2BE9">
        <w:rPr>
          <w:sz w:val="28"/>
          <w:szCs w:val="28"/>
        </w:rPr>
        <w:t xml:space="preserve"> w</w:t>
      </w:r>
      <w:r w:rsidR="003508BA" w:rsidRPr="001B2BE9">
        <w:rPr>
          <w:sz w:val="28"/>
          <w:szCs w:val="28"/>
        </w:rPr>
        <w:t xml:space="preserve">enn einzelne Teilnehmer bereits </w:t>
      </w:r>
      <w:r w:rsidRPr="001B2BE9">
        <w:rPr>
          <w:sz w:val="28"/>
          <w:szCs w:val="28"/>
        </w:rPr>
        <w:t>ihren Unmut geäußert haben, dass das s</w:t>
      </w:r>
      <w:r w:rsidR="003508BA" w:rsidRPr="001B2BE9">
        <w:rPr>
          <w:sz w:val="28"/>
          <w:szCs w:val="28"/>
        </w:rPr>
        <w:t>ie</w:t>
      </w:r>
      <w:r w:rsidR="008D2F2D" w:rsidRPr="001B2BE9">
        <w:rPr>
          <w:sz w:val="28"/>
          <w:szCs w:val="28"/>
        </w:rPr>
        <w:t xml:space="preserve"> im besonderen Maße</w:t>
      </w:r>
      <w:r w:rsidR="003508BA" w:rsidRPr="001B2BE9">
        <w:rPr>
          <w:sz w:val="28"/>
          <w:szCs w:val="28"/>
        </w:rPr>
        <w:t xml:space="preserve"> interessierende Thema nicht </w:t>
      </w:r>
      <w:r w:rsidRPr="001B2BE9">
        <w:rPr>
          <w:sz w:val="28"/>
          <w:szCs w:val="28"/>
        </w:rPr>
        <w:t>hinreichend besprochen wird.</w:t>
      </w:r>
    </w:p>
    <w:p w:rsidR="001F23F6" w:rsidRPr="001B2BE9" w:rsidRDefault="001F23F6" w:rsidP="006E2412">
      <w:pPr>
        <w:spacing w:after="240"/>
        <w:ind w:left="709"/>
        <w:jc w:val="both"/>
        <w:rPr>
          <w:sz w:val="28"/>
          <w:szCs w:val="28"/>
        </w:rPr>
      </w:pPr>
    </w:p>
    <w:p w:rsidR="009E76CB" w:rsidRPr="001B2BE9" w:rsidRDefault="00610986">
      <w:pPr>
        <w:spacing w:after="240"/>
        <w:jc w:val="both"/>
        <w:rPr>
          <w:b/>
          <w:bCs/>
          <w:sz w:val="28"/>
          <w:szCs w:val="28"/>
        </w:rPr>
      </w:pPr>
      <w:r w:rsidRPr="001B2BE9">
        <w:rPr>
          <w:b/>
          <w:bCs/>
          <w:sz w:val="28"/>
          <w:szCs w:val="28"/>
        </w:rPr>
        <w:t>2.</w:t>
      </w:r>
      <w:r w:rsidRPr="001B2BE9">
        <w:rPr>
          <w:b/>
          <w:bCs/>
          <w:sz w:val="28"/>
          <w:szCs w:val="28"/>
        </w:rPr>
        <w:tab/>
        <w:t xml:space="preserve">Bestehen bereits Erfahrungen in der eigenen Organisation oder bei </w:t>
      </w:r>
      <w:r w:rsidRPr="001B2BE9">
        <w:rPr>
          <w:b/>
          <w:bCs/>
          <w:sz w:val="28"/>
          <w:szCs w:val="28"/>
        </w:rPr>
        <w:tab/>
        <w:t xml:space="preserve">anderen Verbänden und Gruppen, auf die zurückgegriffen werden </w:t>
      </w:r>
      <w:r w:rsidRPr="001B2BE9">
        <w:rPr>
          <w:b/>
          <w:bCs/>
          <w:sz w:val="28"/>
          <w:szCs w:val="28"/>
        </w:rPr>
        <w:tab/>
        <w:t>kann?</w:t>
      </w:r>
    </w:p>
    <w:p w:rsidR="009E76CB" w:rsidRPr="001B2BE9" w:rsidRDefault="00610986" w:rsidP="003508BA">
      <w:pPr>
        <w:spacing w:after="240"/>
        <w:ind w:left="709"/>
        <w:jc w:val="both"/>
        <w:rPr>
          <w:sz w:val="28"/>
          <w:szCs w:val="28"/>
        </w:rPr>
      </w:pPr>
      <w:r w:rsidRPr="001B2BE9">
        <w:rPr>
          <w:sz w:val="28"/>
          <w:szCs w:val="28"/>
        </w:rPr>
        <w:t>Auf jeden Fall sollte im Vorfeld gek</w:t>
      </w:r>
      <w:r w:rsidR="003508BA" w:rsidRPr="001B2BE9">
        <w:rPr>
          <w:sz w:val="28"/>
          <w:szCs w:val="28"/>
        </w:rPr>
        <w:t xml:space="preserve">lärt werden, ob in der eigenen </w:t>
      </w:r>
      <w:r w:rsidRPr="001B2BE9">
        <w:rPr>
          <w:sz w:val="28"/>
          <w:szCs w:val="28"/>
        </w:rPr>
        <w:t xml:space="preserve">Organisation oder bei anderen Verbänden </w:t>
      </w:r>
      <w:r w:rsidR="003508BA" w:rsidRPr="001B2BE9">
        <w:rPr>
          <w:sz w:val="28"/>
          <w:szCs w:val="28"/>
        </w:rPr>
        <w:t xml:space="preserve">und Selbsthilfegruppen bereits </w:t>
      </w:r>
      <w:r w:rsidRPr="001B2BE9">
        <w:rPr>
          <w:sz w:val="28"/>
          <w:szCs w:val="28"/>
        </w:rPr>
        <w:t>Erfahrungen</w:t>
      </w:r>
      <w:r w:rsidR="008D2F2D" w:rsidRPr="001B2BE9">
        <w:rPr>
          <w:sz w:val="28"/>
          <w:szCs w:val="28"/>
        </w:rPr>
        <w:t xml:space="preserve"> zu ergänzenden Themenbereichen oder zu speziellen Angebotsformen bestehen</w:t>
      </w:r>
      <w:r w:rsidRPr="001B2BE9">
        <w:rPr>
          <w:sz w:val="28"/>
          <w:szCs w:val="28"/>
        </w:rPr>
        <w:t>. Insoweit k</w:t>
      </w:r>
      <w:r w:rsidR="003508BA" w:rsidRPr="001B2BE9">
        <w:rPr>
          <w:sz w:val="28"/>
          <w:szCs w:val="28"/>
        </w:rPr>
        <w:t xml:space="preserve">ann im Vorfeld geprüft </w:t>
      </w:r>
      <w:r w:rsidRPr="001B2BE9">
        <w:rPr>
          <w:sz w:val="28"/>
          <w:szCs w:val="28"/>
        </w:rPr>
        <w:t>werden, ob eine Themenerweiterung</w:t>
      </w:r>
      <w:r w:rsidR="00CB10DC" w:rsidRPr="001B2BE9">
        <w:rPr>
          <w:sz w:val="28"/>
          <w:szCs w:val="28"/>
        </w:rPr>
        <w:t xml:space="preserve"> in der geplanten Weise überhaupt</w:t>
      </w:r>
      <w:r w:rsidRPr="001B2BE9">
        <w:rPr>
          <w:sz w:val="28"/>
          <w:szCs w:val="28"/>
        </w:rPr>
        <w:t xml:space="preserve"> auf ein entsprechendes Interesse </w:t>
      </w:r>
      <w:r w:rsidR="00CB10DC" w:rsidRPr="001B2BE9">
        <w:rPr>
          <w:sz w:val="28"/>
          <w:szCs w:val="28"/>
        </w:rPr>
        <w:t>stoßen wird</w:t>
      </w:r>
      <w:r w:rsidRPr="001B2BE9">
        <w:rPr>
          <w:sz w:val="28"/>
          <w:szCs w:val="28"/>
        </w:rPr>
        <w:t xml:space="preserve"> und vor allem in praktischer Hinsic</w:t>
      </w:r>
      <w:r w:rsidR="003508BA" w:rsidRPr="001B2BE9">
        <w:rPr>
          <w:sz w:val="28"/>
          <w:szCs w:val="28"/>
        </w:rPr>
        <w:t xml:space="preserve">ht durchführbar ist. Auch kann </w:t>
      </w:r>
      <w:r w:rsidRPr="001B2BE9">
        <w:rPr>
          <w:sz w:val="28"/>
          <w:szCs w:val="28"/>
        </w:rPr>
        <w:t xml:space="preserve">festgestellt werden, welche </w:t>
      </w:r>
      <w:r w:rsidRPr="001B2BE9">
        <w:rPr>
          <w:sz w:val="28"/>
          <w:szCs w:val="28"/>
        </w:rPr>
        <w:lastRenderedPageBreak/>
        <w:t>Hindernis</w:t>
      </w:r>
      <w:r w:rsidR="003508BA" w:rsidRPr="001B2BE9">
        <w:rPr>
          <w:sz w:val="28"/>
          <w:szCs w:val="28"/>
        </w:rPr>
        <w:t xml:space="preserve">se, vor allem finanzieller und </w:t>
      </w:r>
      <w:r w:rsidRPr="001B2BE9">
        <w:rPr>
          <w:sz w:val="28"/>
          <w:szCs w:val="28"/>
        </w:rPr>
        <w:t>personeller Art, möglich sind, die</w:t>
      </w:r>
      <w:r w:rsidR="003508BA" w:rsidRPr="001B2BE9">
        <w:rPr>
          <w:sz w:val="28"/>
          <w:szCs w:val="28"/>
        </w:rPr>
        <w:t xml:space="preserve"> eine</w:t>
      </w:r>
      <w:r w:rsidR="00CB10DC" w:rsidRPr="001B2BE9">
        <w:rPr>
          <w:sz w:val="28"/>
          <w:szCs w:val="28"/>
        </w:rPr>
        <w:t>r</w:t>
      </w:r>
      <w:r w:rsidR="003508BA" w:rsidRPr="001B2BE9">
        <w:rPr>
          <w:sz w:val="28"/>
          <w:szCs w:val="28"/>
        </w:rPr>
        <w:t xml:space="preserve"> Umsetzung </w:t>
      </w:r>
      <w:r w:rsidRPr="001B2BE9">
        <w:rPr>
          <w:sz w:val="28"/>
          <w:szCs w:val="28"/>
        </w:rPr>
        <w:t>entgegenstehen</w:t>
      </w:r>
      <w:r w:rsidR="00CB10DC" w:rsidRPr="001B2BE9">
        <w:rPr>
          <w:sz w:val="28"/>
          <w:szCs w:val="28"/>
        </w:rPr>
        <w:t xml:space="preserve"> können und daher vermieden werden sollten.</w:t>
      </w:r>
      <w:r w:rsidRPr="001B2BE9">
        <w:rPr>
          <w:sz w:val="28"/>
          <w:szCs w:val="28"/>
        </w:rPr>
        <w:t xml:space="preserve"> Vielleicht haben sich ja Gruppe</w:t>
      </w:r>
      <w:r w:rsidR="003508BA" w:rsidRPr="001B2BE9">
        <w:rPr>
          <w:sz w:val="28"/>
          <w:szCs w:val="28"/>
        </w:rPr>
        <w:t xml:space="preserve">n in anderen Regionen </w:t>
      </w:r>
      <w:r w:rsidRPr="001B2BE9">
        <w:rPr>
          <w:sz w:val="28"/>
          <w:szCs w:val="28"/>
        </w:rPr>
        <w:t>oder in anderen Organisationen schon nach</w:t>
      </w:r>
      <w:r w:rsidR="003508BA" w:rsidRPr="001B2BE9">
        <w:rPr>
          <w:sz w:val="28"/>
          <w:szCs w:val="28"/>
        </w:rPr>
        <w:t xml:space="preserve"> kurzer Zeit wieder aufgelöst, </w:t>
      </w:r>
      <w:r w:rsidRPr="001B2BE9">
        <w:rPr>
          <w:sz w:val="28"/>
          <w:szCs w:val="28"/>
        </w:rPr>
        <w:t>was dann auch im eigenen Verband abs</w:t>
      </w:r>
      <w:r w:rsidR="003508BA" w:rsidRPr="001B2BE9">
        <w:rPr>
          <w:sz w:val="28"/>
          <w:szCs w:val="28"/>
        </w:rPr>
        <w:t>ehbar wäre</w:t>
      </w:r>
      <w:r w:rsidR="00CB10DC" w:rsidRPr="001B2BE9">
        <w:rPr>
          <w:sz w:val="28"/>
          <w:szCs w:val="28"/>
        </w:rPr>
        <w:t>; umgekehrt sind ja auch Erfolgsmodelle denkbar, die man für die eigene Organisation übernehmen kann</w:t>
      </w:r>
      <w:r w:rsidR="003508BA" w:rsidRPr="001B2BE9">
        <w:rPr>
          <w:sz w:val="28"/>
          <w:szCs w:val="28"/>
        </w:rPr>
        <w:t xml:space="preserve">. Gibt es </w:t>
      </w:r>
      <w:r w:rsidR="00CB10DC" w:rsidRPr="001B2BE9">
        <w:rPr>
          <w:sz w:val="28"/>
          <w:szCs w:val="28"/>
        </w:rPr>
        <w:t>darüber hinaus</w:t>
      </w:r>
      <w:r w:rsidR="003508BA" w:rsidRPr="001B2BE9">
        <w:rPr>
          <w:sz w:val="28"/>
          <w:szCs w:val="28"/>
        </w:rPr>
        <w:t xml:space="preserve"> </w:t>
      </w:r>
      <w:r w:rsidRPr="001B2BE9">
        <w:rPr>
          <w:sz w:val="28"/>
          <w:szCs w:val="28"/>
        </w:rPr>
        <w:t>Tipps anderer Gruppen oder Vereine, auf</w:t>
      </w:r>
      <w:r w:rsidR="00CB10DC" w:rsidRPr="001B2BE9">
        <w:rPr>
          <w:sz w:val="28"/>
          <w:szCs w:val="28"/>
        </w:rPr>
        <w:t xml:space="preserve"> </w:t>
      </w:r>
      <w:r w:rsidR="003508BA" w:rsidRPr="001B2BE9">
        <w:rPr>
          <w:sz w:val="28"/>
          <w:szCs w:val="28"/>
        </w:rPr>
        <w:t xml:space="preserve">die man achten sollte, um das </w:t>
      </w:r>
      <w:r w:rsidRPr="001B2BE9">
        <w:rPr>
          <w:sz w:val="28"/>
          <w:szCs w:val="28"/>
        </w:rPr>
        <w:t xml:space="preserve">eigene Angebot zu optimieren? </w:t>
      </w:r>
      <w:r w:rsidR="00CB10DC" w:rsidRPr="001B2BE9">
        <w:rPr>
          <w:sz w:val="28"/>
          <w:szCs w:val="28"/>
        </w:rPr>
        <w:t xml:space="preserve">Es ist, wie gesagt, sicherlich </w:t>
      </w:r>
      <w:r w:rsidR="003508BA" w:rsidRPr="001B2BE9">
        <w:rPr>
          <w:sz w:val="28"/>
          <w:szCs w:val="28"/>
        </w:rPr>
        <w:t xml:space="preserve">hilfreich, auf </w:t>
      </w:r>
      <w:r w:rsidRPr="001B2BE9">
        <w:rPr>
          <w:sz w:val="28"/>
          <w:szCs w:val="28"/>
        </w:rPr>
        <w:t>vorhandene Strukturen zurückzu</w:t>
      </w:r>
      <w:r w:rsidR="003508BA" w:rsidRPr="001B2BE9">
        <w:rPr>
          <w:sz w:val="28"/>
          <w:szCs w:val="28"/>
        </w:rPr>
        <w:t xml:space="preserve">greifen, um doppelte Arbeit zu </w:t>
      </w:r>
      <w:r w:rsidRPr="001B2BE9">
        <w:rPr>
          <w:sz w:val="28"/>
          <w:szCs w:val="28"/>
        </w:rPr>
        <w:t>vermeiden. Informationen erhält man ü</w:t>
      </w:r>
      <w:r w:rsidR="003508BA" w:rsidRPr="001B2BE9">
        <w:rPr>
          <w:sz w:val="28"/>
          <w:szCs w:val="28"/>
        </w:rPr>
        <w:t xml:space="preserve">brigens auf vielfältige Weise, </w:t>
      </w:r>
      <w:r w:rsidRPr="001B2BE9">
        <w:rPr>
          <w:sz w:val="28"/>
          <w:szCs w:val="28"/>
        </w:rPr>
        <w:t>durch direktes Nachfrage</w:t>
      </w:r>
      <w:r w:rsidR="003508BA" w:rsidRPr="001B2BE9">
        <w:rPr>
          <w:sz w:val="28"/>
          <w:szCs w:val="28"/>
        </w:rPr>
        <w:t>n</w:t>
      </w:r>
      <w:r w:rsidRPr="001B2BE9">
        <w:rPr>
          <w:sz w:val="28"/>
          <w:szCs w:val="28"/>
        </w:rPr>
        <w:t xml:space="preserve"> </w:t>
      </w:r>
      <w:r w:rsidR="00CB10DC" w:rsidRPr="001B2BE9">
        <w:rPr>
          <w:sz w:val="28"/>
          <w:szCs w:val="28"/>
        </w:rPr>
        <w:t>bei</w:t>
      </w:r>
      <w:r w:rsidRPr="001B2BE9">
        <w:rPr>
          <w:sz w:val="28"/>
          <w:szCs w:val="28"/>
        </w:rPr>
        <w:t xml:space="preserve"> </w:t>
      </w:r>
      <w:r w:rsidR="003508BA" w:rsidRPr="001B2BE9">
        <w:rPr>
          <w:sz w:val="28"/>
          <w:szCs w:val="28"/>
        </w:rPr>
        <w:t xml:space="preserve">den betreffenden Stellen, über </w:t>
      </w:r>
      <w:r w:rsidRPr="001B2BE9">
        <w:rPr>
          <w:sz w:val="28"/>
          <w:szCs w:val="28"/>
        </w:rPr>
        <w:t xml:space="preserve">Dachorganisationen und Kontaktstellen der </w:t>
      </w:r>
      <w:r w:rsidR="003508BA" w:rsidRPr="001B2BE9">
        <w:rPr>
          <w:sz w:val="28"/>
          <w:szCs w:val="28"/>
        </w:rPr>
        <w:t xml:space="preserve">Selbsthilfe oder auch über das </w:t>
      </w:r>
      <w:r w:rsidRPr="001B2BE9">
        <w:rPr>
          <w:sz w:val="28"/>
          <w:szCs w:val="28"/>
        </w:rPr>
        <w:t>Internet.</w:t>
      </w:r>
    </w:p>
    <w:p w:rsidR="001F23F6" w:rsidRPr="001B2BE9" w:rsidRDefault="001F23F6" w:rsidP="003508BA">
      <w:pPr>
        <w:spacing w:after="240"/>
        <w:ind w:left="709"/>
        <w:jc w:val="both"/>
        <w:rPr>
          <w:sz w:val="28"/>
          <w:szCs w:val="28"/>
        </w:rPr>
      </w:pPr>
    </w:p>
    <w:p w:rsidR="009E76CB" w:rsidRPr="001B2BE9" w:rsidRDefault="00610986">
      <w:pPr>
        <w:spacing w:after="240"/>
        <w:jc w:val="both"/>
        <w:rPr>
          <w:b/>
          <w:bCs/>
          <w:sz w:val="28"/>
          <w:szCs w:val="28"/>
        </w:rPr>
      </w:pPr>
      <w:r w:rsidRPr="001B2BE9">
        <w:rPr>
          <w:b/>
          <w:bCs/>
          <w:sz w:val="28"/>
          <w:szCs w:val="28"/>
        </w:rPr>
        <w:t>3.</w:t>
      </w:r>
      <w:r w:rsidRPr="001B2BE9">
        <w:rPr>
          <w:b/>
          <w:bCs/>
          <w:sz w:val="28"/>
          <w:szCs w:val="28"/>
        </w:rPr>
        <w:tab/>
        <w:t xml:space="preserve">Welche personellen, finanziellen und organisatorischen Möglichkeiten </w:t>
      </w:r>
      <w:r w:rsidRPr="001B2BE9">
        <w:rPr>
          <w:b/>
          <w:bCs/>
          <w:sz w:val="28"/>
          <w:szCs w:val="28"/>
        </w:rPr>
        <w:tab/>
        <w:t>hat die eigene Organisation bzw. die betroffene Gruppe?</w:t>
      </w:r>
    </w:p>
    <w:p w:rsidR="00622269" w:rsidRPr="001B2BE9" w:rsidRDefault="00CB10DC" w:rsidP="003508BA">
      <w:pPr>
        <w:spacing w:after="240"/>
        <w:ind w:left="709" w:hanging="1"/>
        <w:jc w:val="both"/>
        <w:rPr>
          <w:sz w:val="28"/>
          <w:szCs w:val="28"/>
        </w:rPr>
      </w:pPr>
      <w:r w:rsidRPr="001B2BE9">
        <w:rPr>
          <w:sz w:val="28"/>
          <w:szCs w:val="28"/>
        </w:rPr>
        <w:t xml:space="preserve">Selbstverständlich </w:t>
      </w:r>
      <w:r w:rsidR="00622269" w:rsidRPr="001B2BE9">
        <w:rPr>
          <w:sz w:val="28"/>
          <w:szCs w:val="28"/>
        </w:rPr>
        <w:t xml:space="preserve">muss die Selbsthilfeorganisation bzw. die Selbsthilfe-gruppe die Voraussetzungen erfüllen, ein bestimmtes erweitertes Angebot bereitzustellen. </w:t>
      </w:r>
      <w:r w:rsidR="00610986" w:rsidRPr="001B2BE9">
        <w:rPr>
          <w:sz w:val="28"/>
          <w:szCs w:val="28"/>
        </w:rPr>
        <w:t xml:space="preserve">Es macht wenig Sinn, </w:t>
      </w:r>
      <w:r w:rsidR="00622269" w:rsidRPr="001B2BE9">
        <w:rPr>
          <w:sz w:val="28"/>
          <w:szCs w:val="28"/>
        </w:rPr>
        <w:t xml:space="preserve">in ein solches Projekt Zeit und Energie zu stecken </w:t>
      </w:r>
      <w:r w:rsidR="00610986" w:rsidRPr="001B2BE9">
        <w:rPr>
          <w:sz w:val="28"/>
          <w:szCs w:val="28"/>
        </w:rPr>
        <w:t xml:space="preserve">– auch wenn ein entsprechender Bedarf bestehen mag –, wenn dieses </w:t>
      </w:r>
      <w:r w:rsidR="00622269" w:rsidRPr="001B2BE9">
        <w:rPr>
          <w:sz w:val="28"/>
          <w:szCs w:val="28"/>
        </w:rPr>
        <w:t>letztlich doch</w:t>
      </w:r>
      <w:r w:rsidR="00610986" w:rsidRPr="001B2BE9">
        <w:rPr>
          <w:sz w:val="28"/>
          <w:szCs w:val="28"/>
        </w:rPr>
        <w:t xml:space="preserve"> nicht u</w:t>
      </w:r>
      <w:r w:rsidR="003508BA" w:rsidRPr="001B2BE9">
        <w:rPr>
          <w:sz w:val="28"/>
          <w:szCs w:val="28"/>
        </w:rPr>
        <w:t>mgesetzt und dauerhaft aufrecht</w:t>
      </w:r>
      <w:r w:rsidR="00622269" w:rsidRPr="001B2BE9">
        <w:rPr>
          <w:sz w:val="28"/>
          <w:szCs w:val="28"/>
        </w:rPr>
        <w:t>-</w:t>
      </w:r>
      <w:r w:rsidR="00610986" w:rsidRPr="001B2BE9">
        <w:rPr>
          <w:sz w:val="28"/>
          <w:szCs w:val="28"/>
        </w:rPr>
        <w:t>erhalten werden kann. Deshalb sollte von vornherein klar sein, welche Möglichkeiten für den Verband bzw. die einzelne Gruppe bestehen, ihr Angebot auszubauen.</w:t>
      </w:r>
      <w:r w:rsidR="00622269" w:rsidRPr="001B2BE9">
        <w:rPr>
          <w:sz w:val="28"/>
          <w:szCs w:val="28"/>
        </w:rPr>
        <w:t xml:space="preserve"> Das betrifft in erster Linie die notwendigen finanziellen und personellen Voraussetzungen.</w:t>
      </w:r>
      <w:r w:rsidR="00610986" w:rsidRPr="001B2BE9">
        <w:rPr>
          <w:sz w:val="28"/>
          <w:szCs w:val="28"/>
        </w:rPr>
        <w:t xml:space="preserve"> </w:t>
      </w:r>
      <w:r w:rsidR="00622269" w:rsidRPr="001B2BE9">
        <w:rPr>
          <w:sz w:val="28"/>
          <w:szCs w:val="28"/>
        </w:rPr>
        <w:t>N</w:t>
      </w:r>
      <w:r w:rsidR="00610986" w:rsidRPr="001B2BE9">
        <w:rPr>
          <w:sz w:val="28"/>
          <w:szCs w:val="28"/>
        </w:rPr>
        <w:t xml:space="preserve">atürlich </w:t>
      </w:r>
      <w:r w:rsidR="00622269" w:rsidRPr="001B2BE9">
        <w:rPr>
          <w:sz w:val="28"/>
          <w:szCs w:val="28"/>
        </w:rPr>
        <w:t xml:space="preserve">kann – wie auch ansonsten im Vereinsleben – gegebenenfalls </w:t>
      </w:r>
      <w:r w:rsidR="00610986" w:rsidRPr="001B2BE9">
        <w:rPr>
          <w:sz w:val="28"/>
          <w:szCs w:val="28"/>
        </w:rPr>
        <w:t xml:space="preserve">Kreativität </w:t>
      </w:r>
      <w:r w:rsidR="00622269" w:rsidRPr="001B2BE9">
        <w:rPr>
          <w:sz w:val="28"/>
          <w:szCs w:val="28"/>
        </w:rPr>
        <w:t>fehlende Mittel ersetzen</w:t>
      </w:r>
      <w:r w:rsidR="00610986" w:rsidRPr="001B2BE9">
        <w:rPr>
          <w:sz w:val="28"/>
          <w:szCs w:val="28"/>
        </w:rPr>
        <w:t xml:space="preserve">. Vor allem wird man </w:t>
      </w:r>
      <w:r w:rsidR="00622269" w:rsidRPr="001B2BE9">
        <w:rPr>
          <w:sz w:val="28"/>
          <w:szCs w:val="28"/>
        </w:rPr>
        <w:t>sicherlich prüfen müssen</w:t>
      </w:r>
      <w:r w:rsidR="00610986" w:rsidRPr="001B2BE9">
        <w:rPr>
          <w:sz w:val="28"/>
          <w:szCs w:val="28"/>
        </w:rPr>
        <w:t xml:space="preserve">, ob und inwieweit Unterstützer </w:t>
      </w:r>
      <w:r w:rsidR="00622269" w:rsidRPr="001B2BE9">
        <w:rPr>
          <w:sz w:val="28"/>
          <w:szCs w:val="28"/>
        </w:rPr>
        <w:t>bereit stehen</w:t>
      </w:r>
      <w:r w:rsidR="00610986" w:rsidRPr="001B2BE9">
        <w:rPr>
          <w:sz w:val="28"/>
          <w:szCs w:val="28"/>
        </w:rPr>
        <w:t>, die sich insoweit ehrenamtlich engagieren möchten. Vielleicht hat ja ein türkischsprachiges Vereinsmitglied Interesse, ein Gruppentreffen in türkischer Sprache als Organisator und Gruppen</w:t>
      </w:r>
      <w:r w:rsidR="00622269" w:rsidRPr="001B2BE9">
        <w:rPr>
          <w:sz w:val="28"/>
          <w:szCs w:val="28"/>
        </w:rPr>
        <w:t>-</w:t>
      </w:r>
      <w:r w:rsidR="00610986" w:rsidRPr="001B2BE9">
        <w:rPr>
          <w:sz w:val="28"/>
          <w:szCs w:val="28"/>
        </w:rPr>
        <w:t xml:space="preserve">leiter ins Leben zu rufen und zu begleiten. </w:t>
      </w:r>
    </w:p>
    <w:p w:rsidR="009E76CB" w:rsidRPr="001B2BE9" w:rsidRDefault="00610986" w:rsidP="003508BA">
      <w:pPr>
        <w:spacing w:after="240"/>
        <w:ind w:left="709" w:hanging="1"/>
        <w:jc w:val="both"/>
        <w:rPr>
          <w:sz w:val="28"/>
          <w:szCs w:val="28"/>
        </w:rPr>
      </w:pPr>
      <w:r w:rsidRPr="001B2BE9">
        <w:rPr>
          <w:sz w:val="28"/>
          <w:szCs w:val="28"/>
        </w:rPr>
        <w:t xml:space="preserve">Selbstverständlich macht es </w:t>
      </w:r>
      <w:r w:rsidR="00622269" w:rsidRPr="001B2BE9">
        <w:rPr>
          <w:sz w:val="28"/>
          <w:szCs w:val="28"/>
        </w:rPr>
        <w:t xml:space="preserve">umgekehrt </w:t>
      </w:r>
      <w:r w:rsidRPr="001B2BE9">
        <w:rPr>
          <w:sz w:val="28"/>
          <w:szCs w:val="28"/>
        </w:rPr>
        <w:t>keinen Sinn</w:t>
      </w:r>
      <w:r w:rsidR="00AC7B5A" w:rsidRPr="001B2BE9">
        <w:rPr>
          <w:sz w:val="28"/>
          <w:szCs w:val="28"/>
        </w:rPr>
        <w:t>, dass</w:t>
      </w:r>
      <w:r w:rsidRPr="001B2BE9">
        <w:rPr>
          <w:sz w:val="28"/>
          <w:szCs w:val="28"/>
        </w:rPr>
        <w:t xml:space="preserve"> ein finanz</w:t>
      </w:r>
      <w:r w:rsidR="00622269" w:rsidRPr="001B2BE9">
        <w:rPr>
          <w:sz w:val="28"/>
          <w:szCs w:val="28"/>
        </w:rPr>
        <w:t>-</w:t>
      </w:r>
      <w:r w:rsidRPr="001B2BE9">
        <w:rPr>
          <w:sz w:val="28"/>
          <w:szCs w:val="28"/>
        </w:rPr>
        <w:t>schwache</w:t>
      </w:r>
      <w:r w:rsidR="00AC7B5A" w:rsidRPr="001B2BE9">
        <w:rPr>
          <w:sz w:val="28"/>
          <w:szCs w:val="28"/>
        </w:rPr>
        <w:t>r</w:t>
      </w:r>
      <w:r w:rsidRPr="001B2BE9">
        <w:rPr>
          <w:sz w:val="28"/>
          <w:szCs w:val="28"/>
        </w:rPr>
        <w:t xml:space="preserve"> Verein regelmäßig</w:t>
      </w:r>
      <w:r w:rsidR="00AC7B5A" w:rsidRPr="001B2BE9">
        <w:rPr>
          <w:sz w:val="28"/>
          <w:szCs w:val="28"/>
        </w:rPr>
        <w:t xml:space="preserve"> einen Raum zu hohen Kosten an</w:t>
      </w:r>
      <w:r w:rsidRPr="001B2BE9">
        <w:rPr>
          <w:sz w:val="28"/>
          <w:szCs w:val="28"/>
        </w:rPr>
        <w:t>miete</w:t>
      </w:r>
      <w:r w:rsidR="00AC7B5A" w:rsidRPr="001B2BE9">
        <w:rPr>
          <w:sz w:val="28"/>
          <w:szCs w:val="28"/>
        </w:rPr>
        <w:t>t</w:t>
      </w:r>
      <w:r w:rsidRPr="001B2BE9">
        <w:rPr>
          <w:sz w:val="28"/>
          <w:szCs w:val="28"/>
        </w:rPr>
        <w:t xml:space="preserve">, wenn zu dem Treffen dann nur ab und zu zwei Teilnehmer erscheinen. </w:t>
      </w:r>
      <w:r w:rsidR="00AC7B5A" w:rsidRPr="001B2BE9">
        <w:rPr>
          <w:sz w:val="28"/>
          <w:szCs w:val="28"/>
        </w:rPr>
        <w:t xml:space="preserve">Natürlich kann nicht jede Entwicklung vorausgesehen werden, und es ist manchmal sinnvoll, Dinge einfach einmal auszuprobieren. Nichtsdesto-trotz sollte man sich </w:t>
      </w:r>
      <w:r w:rsidRPr="001B2BE9">
        <w:rPr>
          <w:sz w:val="28"/>
          <w:szCs w:val="28"/>
        </w:rPr>
        <w:t>der eigenen Mögli</w:t>
      </w:r>
      <w:r w:rsidR="00AC7B5A" w:rsidRPr="001B2BE9">
        <w:rPr>
          <w:sz w:val="28"/>
          <w:szCs w:val="28"/>
        </w:rPr>
        <w:t>chkeiten im Verband und in der Selbsthilfegruppe im Vorfeld einigermaßen klar sein</w:t>
      </w:r>
      <w:r w:rsidRPr="001B2BE9">
        <w:rPr>
          <w:sz w:val="28"/>
          <w:szCs w:val="28"/>
        </w:rPr>
        <w:t>, damit im Nach</w:t>
      </w:r>
      <w:r w:rsidR="00AC7B5A" w:rsidRPr="001B2BE9">
        <w:rPr>
          <w:sz w:val="28"/>
          <w:szCs w:val="28"/>
        </w:rPr>
        <w:t>-</w:t>
      </w:r>
      <w:r w:rsidRPr="001B2BE9">
        <w:rPr>
          <w:sz w:val="28"/>
          <w:szCs w:val="28"/>
        </w:rPr>
        <w:t xml:space="preserve">hinein nicht die Ernüchterung folgt und die Arbeit an einem einzigen Mitwirkenden hängen bleibt oder der Verein finanzielle Verpflichtungen </w:t>
      </w:r>
      <w:r w:rsidRPr="001B2BE9">
        <w:rPr>
          <w:sz w:val="28"/>
          <w:szCs w:val="28"/>
        </w:rPr>
        <w:lastRenderedPageBreak/>
        <w:t xml:space="preserve">eingegangen ist, die er nicht stemmen kann. </w:t>
      </w:r>
      <w:r w:rsidR="00AC7B5A" w:rsidRPr="001B2BE9">
        <w:rPr>
          <w:sz w:val="28"/>
          <w:szCs w:val="28"/>
        </w:rPr>
        <w:t>Übrigens kann auch geprüft werden</w:t>
      </w:r>
      <w:r w:rsidRPr="001B2BE9">
        <w:rPr>
          <w:sz w:val="28"/>
          <w:szCs w:val="28"/>
        </w:rPr>
        <w:t>, ob eine Angebotserweiterung im Rahmen einer Projektförderung, etwa durch eine Krankenkasse, finanziert werden kann</w:t>
      </w:r>
      <w:r w:rsidR="003508BA" w:rsidRPr="001B2BE9">
        <w:rPr>
          <w:sz w:val="28"/>
          <w:szCs w:val="28"/>
        </w:rPr>
        <w:t>.</w:t>
      </w:r>
      <w:r w:rsidR="00AC7B5A" w:rsidRPr="001B2BE9">
        <w:rPr>
          <w:sz w:val="28"/>
          <w:szCs w:val="28"/>
        </w:rPr>
        <w:t xml:space="preserve"> </w:t>
      </w:r>
    </w:p>
    <w:p w:rsidR="001F23F6" w:rsidRPr="001B2BE9" w:rsidRDefault="001F23F6" w:rsidP="003508BA">
      <w:pPr>
        <w:spacing w:after="240"/>
        <w:ind w:left="709" w:hanging="1"/>
        <w:jc w:val="both"/>
        <w:rPr>
          <w:sz w:val="28"/>
          <w:szCs w:val="28"/>
        </w:rPr>
      </w:pPr>
    </w:p>
    <w:p w:rsidR="009E76CB" w:rsidRPr="001B2BE9" w:rsidRDefault="00610986">
      <w:pPr>
        <w:spacing w:after="240"/>
        <w:jc w:val="both"/>
        <w:rPr>
          <w:b/>
          <w:bCs/>
          <w:sz w:val="28"/>
          <w:szCs w:val="28"/>
        </w:rPr>
      </w:pPr>
      <w:r w:rsidRPr="001B2BE9">
        <w:rPr>
          <w:b/>
          <w:bCs/>
          <w:sz w:val="28"/>
          <w:szCs w:val="28"/>
        </w:rPr>
        <w:t>4.</w:t>
      </w:r>
      <w:r w:rsidRPr="001B2BE9">
        <w:rPr>
          <w:b/>
          <w:bCs/>
          <w:sz w:val="28"/>
          <w:szCs w:val="28"/>
        </w:rPr>
        <w:tab/>
        <w:t>Welche Erfordernisse bestehen? Was ist zu planen?</w:t>
      </w:r>
    </w:p>
    <w:p w:rsidR="008B2F17" w:rsidRPr="001B2BE9" w:rsidRDefault="00610986" w:rsidP="008B2F17">
      <w:pPr>
        <w:spacing w:after="240"/>
        <w:ind w:left="709"/>
        <w:jc w:val="both"/>
        <w:rPr>
          <w:sz w:val="28"/>
          <w:szCs w:val="28"/>
        </w:rPr>
      </w:pPr>
      <w:r w:rsidRPr="001B2BE9">
        <w:rPr>
          <w:sz w:val="28"/>
          <w:szCs w:val="28"/>
        </w:rPr>
        <w:t>Gut durchdacht sollten dann auch die konkreten</w:t>
      </w:r>
      <w:r w:rsidR="0089529E" w:rsidRPr="001B2BE9">
        <w:rPr>
          <w:sz w:val="28"/>
          <w:szCs w:val="28"/>
        </w:rPr>
        <w:t xml:space="preserve"> </w:t>
      </w:r>
      <w:r w:rsidRPr="001B2BE9">
        <w:rPr>
          <w:sz w:val="28"/>
          <w:szCs w:val="28"/>
        </w:rPr>
        <w:t xml:space="preserve">Planungen </w:t>
      </w:r>
      <w:r w:rsidR="0089529E" w:rsidRPr="001B2BE9">
        <w:rPr>
          <w:sz w:val="28"/>
          <w:szCs w:val="28"/>
        </w:rPr>
        <w:t xml:space="preserve">für die Angebotserweiterung </w:t>
      </w:r>
      <w:r w:rsidRPr="001B2BE9">
        <w:rPr>
          <w:sz w:val="28"/>
          <w:szCs w:val="28"/>
        </w:rPr>
        <w:t>sein. Vor</w:t>
      </w:r>
      <w:r w:rsidR="0089529E" w:rsidRPr="001B2BE9">
        <w:rPr>
          <w:sz w:val="28"/>
          <w:szCs w:val="28"/>
        </w:rPr>
        <w:t xml:space="preserve"> allem </w:t>
      </w:r>
      <w:r w:rsidRPr="001B2BE9">
        <w:rPr>
          <w:sz w:val="28"/>
          <w:szCs w:val="28"/>
        </w:rPr>
        <w:t>sollte</w:t>
      </w:r>
      <w:r w:rsidR="0089529E" w:rsidRPr="001B2BE9">
        <w:rPr>
          <w:sz w:val="28"/>
          <w:szCs w:val="28"/>
        </w:rPr>
        <w:t xml:space="preserve"> im Vorfeld klar sein, wer</w:t>
      </w:r>
      <w:r w:rsidR="008B2F17" w:rsidRPr="001B2BE9">
        <w:rPr>
          <w:sz w:val="28"/>
          <w:szCs w:val="28"/>
        </w:rPr>
        <w:t xml:space="preserve"> für welche</w:t>
      </w:r>
      <w:r w:rsidR="0089529E" w:rsidRPr="001B2BE9">
        <w:rPr>
          <w:sz w:val="28"/>
          <w:szCs w:val="28"/>
        </w:rPr>
        <w:t xml:space="preserve"> </w:t>
      </w:r>
      <w:r w:rsidRPr="001B2BE9">
        <w:rPr>
          <w:sz w:val="28"/>
          <w:szCs w:val="28"/>
        </w:rPr>
        <w:t xml:space="preserve">Aufgaben </w:t>
      </w:r>
      <w:r w:rsidR="008B2F17" w:rsidRPr="001B2BE9">
        <w:rPr>
          <w:sz w:val="28"/>
          <w:szCs w:val="28"/>
        </w:rPr>
        <w:t xml:space="preserve">und Durchführungen </w:t>
      </w:r>
      <w:r w:rsidRPr="001B2BE9">
        <w:rPr>
          <w:sz w:val="28"/>
          <w:szCs w:val="28"/>
        </w:rPr>
        <w:t xml:space="preserve">zuständig ist. </w:t>
      </w:r>
      <w:r w:rsidR="008B2F17" w:rsidRPr="001B2BE9">
        <w:rPr>
          <w:sz w:val="28"/>
          <w:szCs w:val="28"/>
        </w:rPr>
        <w:t>Es stellt sich dabei auch die Frage, ob es Sinn macht</w:t>
      </w:r>
      <w:r w:rsidRPr="001B2BE9">
        <w:rPr>
          <w:sz w:val="28"/>
          <w:szCs w:val="28"/>
        </w:rPr>
        <w:t xml:space="preserve">, </w:t>
      </w:r>
      <w:r w:rsidR="008B2F17" w:rsidRPr="001B2BE9">
        <w:rPr>
          <w:sz w:val="28"/>
          <w:szCs w:val="28"/>
        </w:rPr>
        <w:t xml:space="preserve">Kriterien oder </w:t>
      </w:r>
      <w:r w:rsidRPr="001B2BE9">
        <w:rPr>
          <w:sz w:val="28"/>
          <w:szCs w:val="28"/>
        </w:rPr>
        <w:t>Mindeststandards</w:t>
      </w:r>
      <w:r w:rsidR="008B2F17" w:rsidRPr="001B2BE9">
        <w:rPr>
          <w:sz w:val="28"/>
          <w:szCs w:val="28"/>
        </w:rPr>
        <w:t xml:space="preserve"> </w:t>
      </w:r>
      <w:r w:rsidRPr="001B2BE9">
        <w:rPr>
          <w:sz w:val="28"/>
          <w:szCs w:val="28"/>
        </w:rPr>
        <w:t xml:space="preserve">für </w:t>
      </w:r>
      <w:r w:rsidR="008B2F17" w:rsidRPr="001B2BE9">
        <w:rPr>
          <w:sz w:val="28"/>
          <w:szCs w:val="28"/>
        </w:rPr>
        <w:t>das betreffende Thema</w:t>
      </w:r>
      <w:r w:rsidR="0089529E" w:rsidRPr="001B2BE9">
        <w:rPr>
          <w:sz w:val="28"/>
          <w:szCs w:val="28"/>
        </w:rPr>
        <w:t xml:space="preserve"> festzulegen</w:t>
      </w:r>
      <w:r w:rsidR="008B2F17" w:rsidRPr="001B2BE9">
        <w:rPr>
          <w:sz w:val="28"/>
          <w:szCs w:val="28"/>
        </w:rPr>
        <w:t>, damit alle Beteiligte</w:t>
      </w:r>
      <w:r w:rsidR="00F94084">
        <w:rPr>
          <w:sz w:val="28"/>
          <w:szCs w:val="28"/>
        </w:rPr>
        <w:t>n</w:t>
      </w:r>
      <w:r w:rsidR="008B2F17" w:rsidRPr="001B2BE9">
        <w:rPr>
          <w:sz w:val="28"/>
          <w:szCs w:val="28"/>
        </w:rPr>
        <w:t xml:space="preserve"> von vornherein wissen, was gewollt ist.</w:t>
      </w:r>
      <w:r w:rsidR="0089529E" w:rsidRPr="001B2BE9">
        <w:rPr>
          <w:sz w:val="28"/>
          <w:szCs w:val="28"/>
        </w:rPr>
        <w:t xml:space="preserve"> </w:t>
      </w:r>
      <w:r w:rsidR="008B2F17" w:rsidRPr="001B2BE9">
        <w:rPr>
          <w:sz w:val="28"/>
          <w:szCs w:val="28"/>
        </w:rPr>
        <w:t>Auch wäre zu klären, ob</w:t>
      </w:r>
      <w:r w:rsidRPr="001B2BE9">
        <w:rPr>
          <w:sz w:val="28"/>
          <w:szCs w:val="28"/>
        </w:rPr>
        <w:t xml:space="preserve"> alle </w:t>
      </w:r>
      <w:r w:rsidR="008B2F17" w:rsidRPr="001B2BE9">
        <w:rPr>
          <w:sz w:val="28"/>
          <w:szCs w:val="28"/>
        </w:rPr>
        <w:t xml:space="preserve">an einer Mitwirkung </w:t>
      </w:r>
      <w:r w:rsidRPr="001B2BE9">
        <w:rPr>
          <w:sz w:val="28"/>
          <w:szCs w:val="28"/>
        </w:rPr>
        <w:t>Interessierten hinreic</w:t>
      </w:r>
      <w:r w:rsidR="0089529E" w:rsidRPr="001B2BE9">
        <w:rPr>
          <w:sz w:val="28"/>
          <w:szCs w:val="28"/>
        </w:rPr>
        <w:t>hend in die Planung einbezogen</w:t>
      </w:r>
      <w:r w:rsidR="008B2F17" w:rsidRPr="001B2BE9">
        <w:rPr>
          <w:sz w:val="28"/>
          <w:szCs w:val="28"/>
        </w:rPr>
        <w:t xml:space="preserve"> werden. </w:t>
      </w:r>
    </w:p>
    <w:p w:rsidR="009E76CB" w:rsidRPr="001B2BE9" w:rsidRDefault="008B2F17" w:rsidP="008B2F17">
      <w:pPr>
        <w:spacing w:after="240"/>
        <w:ind w:left="709"/>
        <w:jc w:val="both"/>
        <w:rPr>
          <w:sz w:val="28"/>
          <w:szCs w:val="28"/>
        </w:rPr>
      </w:pPr>
      <w:r w:rsidRPr="001B2BE9">
        <w:rPr>
          <w:sz w:val="28"/>
          <w:szCs w:val="28"/>
        </w:rPr>
        <w:t>Wenn wesentliche Aspekte offen bleiben, kann das leicht zu Missmut oder gar zu Streitigkeiten führen. So ist es sicherlich hilfreich festzulegen</w:t>
      </w:r>
      <w:r w:rsidR="00610986" w:rsidRPr="001B2BE9">
        <w:rPr>
          <w:sz w:val="28"/>
          <w:szCs w:val="28"/>
        </w:rPr>
        <w:t xml:space="preserve">, </w:t>
      </w:r>
      <w:r w:rsidRPr="001B2BE9">
        <w:rPr>
          <w:sz w:val="28"/>
          <w:szCs w:val="28"/>
        </w:rPr>
        <w:t xml:space="preserve">an </w:t>
      </w:r>
      <w:r w:rsidR="00610986" w:rsidRPr="001B2BE9">
        <w:rPr>
          <w:sz w:val="28"/>
          <w:szCs w:val="28"/>
        </w:rPr>
        <w:t xml:space="preserve">welche </w:t>
      </w:r>
      <w:r w:rsidR="0089529E" w:rsidRPr="001B2BE9">
        <w:rPr>
          <w:sz w:val="28"/>
          <w:szCs w:val="28"/>
        </w:rPr>
        <w:t xml:space="preserve">Altersgruppe genau </w:t>
      </w:r>
      <w:r w:rsidRPr="001B2BE9">
        <w:rPr>
          <w:sz w:val="28"/>
          <w:szCs w:val="28"/>
        </w:rPr>
        <w:t xml:space="preserve">sich </w:t>
      </w:r>
      <w:r w:rsidR="0089529E" w:rsidRPr="001B2BE9">
        <w:rPr>
          <w:sz w:val="28"/>
          <w:szCs w:val="28"/>
        </w:rPr>
        <w:t xml:space="preserve">eine „Junge </w:t>
      </w:r>
      <w:r w:rsidR="00610986" w:rsidRPr="001B2BE9">
        <w:rPr>
          <w:sz w:val="28"/>
          <w:szCs w:val="28"/>
        </w:rPr>
        <w:t xml:space="preserve">Selbsthilfe“-Gruppe </w:t>
      </w:r>
      <w:r w:rsidRPr="001B2BE9">
        <w:rPr>
          <w:sz w:val="28"/>
          <w:szCs w:val="28"/>
        </w:rPr>
        <w:t>wendet</w:t>
      </w:r>
      <w:r w:rsidR="00610986" w:rsidRPr="001B2BE9">
        <w:rPr>
          <w:sz w:val="28"/>
          <w:szCs w:val="28"/>
        </w:rPr>
        <w:t xml:space="preserve"> oder ob </w:t>
      </w:r>
      <w:r w:rsidR="0089529E" w:rsidRPr="001B2BE9">
        <w:rPr>
          <w:sz w:val="28"/>
          <w:szCs w:val="28"/>
        </w:rPr>
        <w:t xml:space="preserve">in einer Selbsthilfegruppe </w:t>
      </w:r>
      <w:r w:rsidRPr="001B2BE9">
        <w:rPr>
          <w:sz w:val="28"/>
          <w:szCs w:val="28"/>
        </w:rPr>
        <w:t>zu einem</w:t>
      </w:r>
      <w:r w:rsidR="00610986" w:rsidRPr="001B2BE9">
        <w:rPr>
          <w:sz w:val="28"/>
          <w:szCs w:val="28"/>
        </w:rPr>
        <w:t xml:space="preserve"> bestimmte</w:t>
      </w:r>
      <w:r w:rsidRPr="001B2BE9">
        <w:rPr>
          <w:sz w:val="28"/>
          <w:szCs w:val="28"/>
        </w:rPr>
        <w:t>n</w:t>
      </w:r>
      <w:r w:rsidR="00610986" w:rsidRPr="001B2BE9">
        <w:rPr>
          <w:sz w:val="28"/>
          <w:szCs w:val="28"/>
        </w:rPr>
        <w:t xml:space="preserve"> Spezialthema auch ander</w:t>
      </w:r>
      <w:r w:rsidR="0089529E" w:rsidRPr="001B2BE9">
        <w:rPr>
          <w:sz w:val="28"/>
          <w:szCs w:val="28"/>
        </w:rPr>
        <w:t xml:space="preserve">e Aspekte zur Sprache kommen </w:t>
      </w:r>
      <w:r w:rsidR="00610986" w:rsidRPr="001B2BE9">
        <w:rPr>
          <w:sz w:val="28"/>
          <w:szCs w:val="28"/>
        </w:rPr>
        <w:t xml:space="preserve">sollen. </w:t>
      </w:r>
      <w:r w:rsidR="00B53F8E" w:rsidRPr="001B2BE9">
        <w:rPr>
          <w:sz w:val="28"/>
          <w:szCs w:val="28"/>
        </w:rPr>
        <w:t xml:space="preserve">Das hindert natürlich niemanden, die Zielrichtung – je nach Bedarf – im weiteren Verlauf wieder zu ändern bzw. entsprechend anzupassen. </w:t>
      </w:r>
      <w:r w:rsidR="00610986" w:rsidRPr="001B2BE9">
        <w:rPr>
          <w:sz w:val="28"/>
          <w:szCs w:val="28"/>
        </w:rPr>
        <w:t>Auch die Frage, in welc</w:t>
      </w:r>
      <w:r w:rsidR="0089529E" w:rsidRPr="001B2BE9">
        <w:rPr>
          <w:sz w:val="28"/>
          <w:szCs w:val="28"/>
        </w:rPr>
        <w:t xml:space="preserve">hem Umfang bzw. </w:t>
      </w:r>
      <w:r w:rsidR="00B53F8E" w:rsidRPr="001B2BE9">
        <w:rPr>
          <w:sz w:val="28"/>
          <w:szCs w:val="28"/>
        </w:rPr>
        <w:t>an welchem Ort</w:t>
      </w:r>
      <w:r w:rsidR="0089529E" w:rsidRPr="001B2BE9">
        <w:rPr>
          <w:sz w:val="28"/>
          <w:szCs w:val="28"/>
        </w:rPr>
        <w:t xml:space="preserve"> das Angebot</w:t>
      </w:r>
      <w:r w:rsidR="00610986" w:rsidRPr="001B2BE9">
        <w:rPr>
          <w:sz w:val="28"/>
          <w:szCs w:val="28"/>
        </w:rPr>
        <w:t xml:space="preserve"> </w:t>
      </w:r>
      <w:r w:rsidR="00B53F8E" w:rsidRPr="001B2BE9">
        <w:rPr>
          <w:sz w:val="28"/>
          <w:szCs w:val="28"/>
        </w:rPr>
        <w:t>bereitgestellt werden</w:t>
      </w:r>
      <w:r w:rsidR="00610986" w:rsidRPr="001B2BE9">
        <w:rPr>
          <w:sz w:val="28"/>
          <w:szCs w:val="28"/>
        </w:rPr>
        <w:t xml:space="preserve"> soll, muss </w:t>
      </w:r>
      <w:r w:rsidR="00B53F8E" w:rsidRPr="001B2BE9">
        <w:rPr>
          <w:sz w:val="28"/>
          <w:szCs w:val="28"/>
        </w:rPr>
        <w:t xml:space="preserve">im Vorfeld </w:t>
      </w:r>
      <w:r w:rsidR="00610986" w:rsidRPr="001B2BE9">
        <w:rPr>
          <w:sz w:val="28"/>
          <w:szCs w:val="28"/>
        </w:rPr>
        <w:t>geklärt werd</w:t>
      </w:r>
      <w:r w:rsidR="0089529E" w:rsidRPr="001B2BE9">
        <w:rPr>
          <w:sz w:val="28"/>
          <w:szCs w:val="28"/>
        </w:rPr>
        <w:t xml:space="preserve">en. Dabei </w:t>
      </w:r>
      <w:r w:rsidR="00B53F8E" w:rsidRPr="001B2BE9">
        <w:rPr>
          <w:sz w:val="28"/>
          <w:szCs w:val="28"/>
        </w:rPr>
        <w:t>ist zu bedenken</w:t>
      </w:r>
      <w:r w:rsidR="00610986" w:rsidRPr="001B2BE9">
        <w:rPr>
          <w:sz w:val="28"/>
          <w:szCs w:val="28"/>
        </w:rPr>
        <w:t xml:space="preserve">, </w:t>
      </w:r>
      <w:r w:rsidR="00B53F8E" w:rsidRPr="001B2BE9">
        <w:rPr>
          <w:sz w:val="28"/>
          <w:szCs w:val="28"/>
        </w:rPr>
        <w:t xml:space="preserve">dass es durchaus zu Unmut innerhalb der Organisation kommen kann, wenn das Angebot nur an einem Ort bereitgestellt wird, in anderen Städten hingegen nicht. </w:t>
      </w:r>
      <w:r w:rsidR="00610986" w:rsidRPr="001B2BE9">
        <w:rPr>
          <w:sz w:val="28"/>
          <w:szCs w:val="28"/>
        </w:rPr>
        <w:t>Schließlich ist zu empfehlen, sich darüber Ge</w:t>
      </w:r>
      <w:r w:rsidR="0089529E" w:rsidRPr="001B2BE9">
        <w:rPr>
          <w:sz w:val="28"/>
          <w:szCs w:val="28"/>
        </w:rPr>
        <w:t xml:space="preserve">danken zu machen, wie das neue </w:t>
      </w:r>
      <w:r w:rsidR="00610986" w:rsidRPr="001B2BE9">
        <w:rPr>
          <w:sz w:val="28"/>
          <w:szCs w:val="28"/>
        </w:rPr>
        <w:t>Angebot</w:t>
      </w:r>
      <w:r w:rsidR="0089529E" w:rsidRPr="001B2BE9">
        <w:rPr>
          <w:sz w:val="28"/>
          <w:szCs w:val="28"/>
        </w:rPr>
        <w:t xml:space="preserve"> </w:t>
      </w:r>
      <w:r w:rsidR="00610986" w:rsidRPr="001B2BE9">
        <w:rPr>
          <w:sz w:val="28"/>
          <w:szCs w:val="28"/>
        </w:rPr>
        <w:t>bekannt gemacht wir</w:t>
      </w:r>
      <w:r w:rsidR="0089529E" w:rsidRPr="001B2BE9">
        <w:rPr>
          <w:sz w:val="28"/>
          <w:szCs w:val="28"/>
        </w:rPr>
        <w:t xml:space="preserve">d. Ist womöglich eine gezielte </w:t>
      </w:r>
      <w:r w:rsidR="00610986" w:rsidRPr="001B2BE9">
        <w:rPr>
          <w:sz w:val="28"/>
          <w:szCs w:val="28"/>
        </w:rPr>
        <w:t>Werbung</w:t>
      </w:r>
      <w:r w:rsidR="00B53F8E" w:rsidRPr="001B2BE9">
        <w:rPr>
          <w:sz w:val="28"/>
          <w:szCs w:val="28"/>
        </w:rPr>
        <w:t xml:space="preserve"> sinnvoll, e</w:t>
      </w:r>
      <w:r w:rsidR="00610986" w:rsidRPr="001B2BE9">
        <w:rPr>
          <w:sz w:val="28"/>
          <w:szCs w:val="28"/>
        </w:rPr>
        <w:t xml:space="preserve">twa auf der </w:t>
      </w:r>
      <w:r w:rsidR="00B53F8E" w:rsidRPr="001B2BE9">
        <w:rPr>
          <w:sz w:val="28"/>
          <w:szCs w:val="28"/>
        </w:rPr>
        <w:t xml:space="preserve">eigenen </w:t>
      </w:r>
      <w:r w:rsidR="00610986" w:rsidRPr="001B2BE9">
        <w:rPr>
          <w:sz w:val="28"/>
          <w:szCs w:val="28"/>
        </w:rPr>
        <w:t xml:space="preserve">Homepage der </w:t>
      </w:r>
      <w:r w:rsidR="00B53F8E" w:rsidRPr="001B2BE9">
        <w:rPr>
          <w:sz w:val="28"/>
          <w:szCs w:val="28"/>
        </w:rPr>
        <w:t xml:space="preserve">betreffenden </w:t>
      </w:r>
      <w:r w:rsidR="00610986" w:rsidRPr="001B2BE9">
        <w:rPr>
          <w:sz w:val="28"/>
          <w:szCs w:val="28"/>
        </w:rPr>
        <w:t>S</w:t>
      </w:r>
      <w:r w:rsidR="0089529E" w:rsidRPr="001B2BE9">
        <w:rPr>
          <w:sz w:val="28"/>
          <w:szCs w:val="28"/>
        </w:rPr>
        <w:t xml:space="preserve">elbsthilfeorganisation oder in </w:t>
      </w:r>
      <w:r w:rsidR="00B53F8E" w:rsidRPr="001B2BE9">
        <w:rPr>
          <w:sz w:val="28"/>
          <w:szCs w:val="28"/>
        </w:rPr>
        <w:t xml:space="preserve">regionalen </w:t>
      </w:r>
      <w:r w:rsidR="00610986" w:rsidRPr="001B2BE9">
        <w:rPr>
          <w:sz w:val="28"/>
          <w:szCs w:val="28"/>
        </w:rPr>
        <w:t>Zeitungen?</w:t>
      </w:r>
      <w:r w:rsidR="00B53F8E" w:rsidRPr="001B2BE9">
        <w:rPr>
          <w:sz w:val="28"/>
          <w:szCs w:val="28"/>
        </w:rPr>
        <w:t xml:space="preserve"> Insoweit kann natürlich auch wieder auf die Erfahrungen aus anderen Verbänden oder Regionalgruppen zurückgegriffen werden.</w:t>
      </w:r>
    </w:p>
    <w:p w:rsidR="001F23F6" w:rsidRPr="001B2BE9" w:rsidRDefault="001F23F6" w:rsidP="008B2F17">
      <w:pPr>
        <w:spacing w:after="240"/>
        <w:ind w:left="709"/>
        <w:jc w:val="both"/>
        <w:rPr>
          <w:sz w:val="28"/>
          <w:szCs w:val="28"/>
        </w:rPr>
      </w:pPr>
    </w:p>
    <w:p w:rsidR="009E76CB" w:rsidRPr="001B2BE9" w:rsidRDefault="00610986">
      <w:pPr>
        <w:spacing w:after="240"/>
        <w:jc w:val="both"/>
        <w:rPr>
          <w:b/>
          <w:bCs/>
          <w:sz w:val="28"/>
          <w:szCs w:val="28"/>
        </w:rPr>
      </w:pPr>
      <w:r w:rsidRPr="001B2BE9">
        <w:rPr>
          <w:b/>
          <w:bCs/>
          <w:sz w:val="28"/>
          <w:szCs w:val="28"/>
        </w:rPr>
        <w:t>5.</w:t>
      </w:r>
      <w:r w:rsidRPr="001B2BE9">
        <w:rPr>
          <w:b/>
          <w:bCs/>
          <w:sz w:val="28"/>
          <w:szCs w:val="28"/>
        </w:rPr>
        <w:tab/>
        <w:t>Welche Grenzen bestehen?</w:t>
      </w:r>
    </w:p>
    <w:p w:rsidR="000C6DE8" w:rsidRPr="001B2BE9" w:rsidRDefault="00610986" w:rsidP="000C6DE8">
      <w:pPr>
        <w:spacing w:after="240"/>
        <w:ind w:left="709"/>
        <w:jc w:val="both"/>
        <w:rPr>
          <w:sz w:val="28"/>
          <w:szCs w:val="28"/>
        </w:rPr>
      </w:pPr>
      <w:r w:rsidRPr="001B2BE9">
        <w:rPr>
          <w:sz w:val="28"/>
          <w:szCs w:val="28"/>
        </w:rPr>
        <w:t>Selbst wenn das Vorhaben finanziell, pe</w:t>
      </w:r>
      <w:r w:rsidR="00B53F8E" w:rsidRPr="001B2BE9">
        <w:rPr>
          <w:sz w:val="28"/>
          <w:szCs w:val="28"/>
        </w:rPr>
        <w:t xml:space="preserve">rsonell und organisatorisch zu </w:t>
      </w:r>
      <w:r w:rsidRPr="001B2BE9">
        <w:rPr>
          <w:sz w:val="28"/>
          <w:szCs w:val="28"/>
        </w:rPr>
        <w:t>schaffen ist, kann es sein, dass im Einzelfall auf eine Angebots</w:t>
      </w:r>
      <w:r w:rsidR="00B53F8E" w:rsidRPr="001B2BE9">
        <w:rPr>
          <w:sz w:val="28"/>
          <w:szCs w:val="28"/>
        </w:rPr>
        <w:t>-</w:t>
      </w:r>
      <w:r w:rsidRPr="001B2BE9">
        <w:rPr>
          <w:sz w:val="28"/>
          <w:szCs w:val="28"/>
        </w:rPr>
        <w:t xml:space="preserve">erweiterung </w:t>
      </w:r>
      <w:r w:rsidRPr="001B2BE9">
        <w:rPr>
          <w:sz w:val="28"/>
          <w:szCs w:val="28"/>
        </w:rPr>
        <w:tab/>
        <w:t xml:space="preserve">besser verzichtet werden sollte. So ist bei manchen großen Verbänden </w:t>
      </w:r>
      <w:r w:rsidRPr="001B2BE9">
        <w:rPr>
          <w:sz w:val="28"/>
          <w:szCs w:val="28"/>
        </w:rPr>
        <w:tab/>
        <w:t>feststellbar, dass bestimmte Angebote in einzelnen Landes</w:t>
      </w:r>
      <w:r w:rsidR="00B53F8E" w:rsidRPr="001B2BE9">
        <w:rPr>
          <w:sz w:val="28"/>
          <w:szCs w:val="28"/>
        </w:rPr>
        <w:t>-</w:t>
      </w:r>
      <w:r w:rsidRPr="001B2BE9">
        <w:rPr>
          <w:sz w:val="28"/>
          <w:szCs w:val="28"/>
        </w:rPr>
        <w:t xml:space="preserve">verbänden oder </w:t>
      </w:r>
      <w:r w:rsidRPr="001B2BE9">
        <w:rPr>
          <w:sz w:val="28"/>
          <w:szCs w:val="28"/>
        </w:rPr>
        <w:tab/>
        <w:t>Regionalgruppen ungeprüft von den anderen über</w:t>
      </w:r>
      <w:r w:rsidR="00B53F8E" w:rsidRPr="001B2BE9">
        <w:rPr>
          <w:sz w:val="28"/>
          <w:szCs w:val="28"/>
        </w:rPr>
        <w:t xml:space="preserve">-nommen werden, weil </w:t>
      </w:r>
      <w:r w:rsidRPr="001B2BE9">
        <w:rPr>
          <w:sz w:val="28"/>
          <w:szCs w:val="28"/>
        </w:rPr>
        <w:t>sie mit ihrem eigenen Angebot in nichts zurück</w:t>
      </w:r>
      <w:r w:rsidR="00B53F8E" w:rsidRPr="001B2BE9">
        <w:rPr>
          <w:sz w:val="28"/>
          <w:szCs w:val="28"/>
        </w:rPr>
        <w:t>-</w:t>
      </w:r>
      <w:r w:rsidR="00B53F8E" w:rsidRPr="001B2BE9">
        <w:rPr>
          <w:sz w:val="28"/>
          <w:szCs w:val="28"/>
        </w:rPr>
        <w:lastRenderedPageBreak/>
        <w:t xml:space="preserve">stehen wollen. Es stellt </w:t>
      </w:r>
      <w:r w:rsidRPr="001B2BE9">
        <w:rPr>
          <w:sz w:val="28"/>
          <w:szCs w:val="28"/>
        </w:rPr>
        <w:t>sich dann womöglich im Nachhinein he</w:t>
      </w:r>
      <w:r w:rsidR="00B53F8E" w:rsidRPr="001B2BE9">
        <w:rPr>
          <w:sz w:val="28"/>
          <w:szCs w:val="28"/>
        </w:rPr>
        <w:t xml:space="preserve">raus, dass der anvisierte </w:t>
      </w:r>
      <w:r w:rsidRPr="001B2BE9">
        <w:rPr>
          <w:sz w:val="28"/>
          <w:szCs w:val="28"/>
        </w:rPr>
        <w:t>Adressatenkreis das Angebot gar nic</w:t>
      </w:r>
      <w:r w:rsidR="00B53F8E" w:rsidRPr="001B2BE9">
        <w:rPr>
          <w:sz w:val="28"/>
          <w:szCs w:val="28"/>
        </w:rPr>
        <w:t xml:space="preserve">ht annimmt oder dass dieses in </w:t>
      </w:r>
      <w:r w:rsidRPr="001B2BE9">
        <w:rPr>
          <w:sz w:val="28"/>
          <w:szCs w:val="28"/>
        </w:rPr>
        <w:t>Konkurrenz zu bereits vorhandenen andere</w:t>
      </w:r>
      <w:r w:rsidR="00B53F8E" w:rsidRPr="001B2BE9">
        <w:rPr>
          <w:sz w:val="28"/>
          <w:szCs w:val="28"/>
        </w:rPr>
        <w:t xml:space="preserve">n Angeboten steht. Im Übrigen entsteht vielleicht </w:t>
      </w:r>
      <w:r w:rsidRPr="001B2BE9">
        <w:rPr>
          <w:sz w:val="28"/>
          <w:szCs w:val="28"/>
        </w:rPr>
        <w:t xml:space="preserve">ein ungewollter Konkurrenzkampf mit anderen </w:t>
      </w:r>
      <w:r w:rsidR="00B53F8E" w:rsidRPr="001B2BE9">
        <w:rPr>
          <w:sz w:val="28"/>
          <w:szCs w:val="28"/>
        </w:rPr>
        <w:t>Verbänden, vielleicht sogar</w:t>
      </w:r>
      <w:r w:rsidRPr="001B2BE9">
        <w:rPr>
          <w:sz w:val="28"/>
          <w:szCs w:val="28"/>
        </w:rPr>
        <w:t xml:space="preserve"> innerhalb der eigenen Organisation</w:t>
      </w:r>
      <w:r w:rsidR="00B53F8E" w:rsidRPr="001B2BE9">
        <w:rPr>
          <w:sz w:val="28"/>
          <w:szCs w:val="28"/>
        </w:rPr>
        <w:t xml:space="preserve">. Womöglich ist </w:t>
      </w:r>
      <w:r w:rsidRPr="001B2BE9">
        <w:rPr>
          <w:sz w:val="28"/>
          <w:szCs w:val="28"/>
        </w:rPr>
        <w:t>ein Thema auch kontraproduktiv im Hinblick auf die eigentliche</w:t>
      </w:r>
      <w:r w:rsidR="000C6DE8" w:rsidRPr="001B2BE9">
        <w:rPr>
          <w:sz w:val="28"/>
          <w:szCs w:val="28"/>
        </w:rPr>
        <w:t xml:space="preserve"> Verbandstätigkeit zur </w:t>
      </w:r>
      <w:r w:rsidRPr="001B2BE9">
        <w:rPr>
          <w:sz w:val="28"/>
          <w:szCs w:val="28"/>
        </w:rPr>
        <w:t>gesundheitliche</w:t>
      </w:r>
      <w:r w:rsidR="000C6DE8" w:rsidRPr="001B2BE9">
        <w:rPr>
          <w:sz w:val="28"/>
          <w:szCs w:val="28"/>
        </w:rPr>
        <w:t>n</w:t>
      </w:r>
      <w:r w:rsidRPr="001B2BE9">
        <w:rPr>
          <w:sz w:val="28"/>
          <w:szCs w:val="28"/>
        </w:rPr>
        <w:t xml:space="preserve"> Selbsthilfe, etwa wenn insowei</w:t>
      </w:r>
      <w:r w:rsidR="000C6DE8" w:rsidRPr="001B2BE9">
        <w:rPr>
          <w:sz w:val="28"/>
          <w:szCs w:val="28"/>
        </w:rPr>
        <w:t>t zu viele Ressourcen gebunden werden</w:t>
      </w:r>
      <w:r w:rsidRPr="001B2BE9">
        <w:rPr>
          <w:sz w:val="28"/>
          <w:szCs w:val="28"/>
        </w:rPr>
        <w:t xml:space="preserve">. </w:t>
      </w:r>
    </w:p>
    <w:p w:rsidR="009E76CB" w:rsidRPr="001B2BE9" w:rsidRDefault="00610986" w:rsidP="000C6DE8">
      <w:pPr>
        <w:spacing w:after="240"/>
        <w:ind w:left="709"/>
        <w:jc w:val="both"/>
        <w:rPr>
          <w:sz w:val="28"/>
          <w:szCs w:val="28"/>
        </w:rPr>
      </w:pPr>
      <w:r w:rsidRPr="001B2BE9">
        <w:rPr>
          <w:sz w:val="28"/>
          <w:szCs w:val="28"/>
        </w:rPr>
        <w:t>Grenzen können ferner auch rechtlicher Natur sein.</w:t>
      </w:r>
      <w:r w:rsidR="000C6DE8" w:rsidRPr="001B2BE9">
        <w:rPr>
          <w:sz w:val="28"/>
          <w:szCs w:val="28"/>
        </w:rPr>
        <w:t xml:space="preserve"> Der </w:t>
      </w:r>
      <w:r w:rsidRPr="001B2BE9">
        <w:rPr>
          <w:sz w:val="28"/>
          <w:szCs w:val="28"/>
        </w:rPr>
        <w:t>Verein hat immer noch in erster Linie se</w:t>
      </w:r>
      <w:r w:rsidR="000C6DE8" w:rsidRPr="001B2BE9">
        <w:rPr>
          <w:sz w:val="28"/>
          <w:szCs w:val="28"/>
        </w:rPr>
        <w:t xml:space="preserve">inen Vereinszweck zu verfolgen und muss die in der Satzung </w:t>
      </w:r>
      <w:r w:rsidRPr="001B2BE9">
        <w:rPr>
          <w:sz w:val="28"/>
          <w:szCs w:val="28"/>
        </w:rPr>
        <w:t>aufgefü</w:t>
      </w:r>
      <w:r w:rsidR="000C6DE8" w:rsidRPr="001B2BE9">
        <w:rPr>
          <w:sz w:val="28"/>
          <w:szCs w:val="28"/>
        </w:rPr>
        <w:t>hrten Aufgaben erfüllen. Auch gem</w:t>
      </w:r>
      <w:r w:rsidRPr="001B2BE9">
        <w:rPr>
          <w:sz w:val="28"/>
          <w:szCs w:val="28"/>
        </w:rPr>
        <w:t>einnützigkeitsrecht</w:t>
      </w:r>
      <w:r w:rsidR="000C6DE8" w:rsidRPr="001B2BE9">
        <w:rPr>
          <w:sz w:val="28"/>
          <w:szCs w:val="28"/>
        </w:rPr>
        <w:t>-</w:t>
      </w:r>
      <w:r w:rsidRPr="001B2BE9">
        <w:rPr>
          <w:sz w:val="28"/>
          <w:szCs w:val="28"/>
        </w:rPr>
        <w:t>liche Vorgaben si</w:t>
      </w:r>
      <w:r w:rsidR="000C6DE8" w:rsidRPr="001B2BE9">
        <w:rPr>
          <w:sz w:val="28"/>
          <w:szCs w:val="28"/>
        </w:rPr>
        <w:t xml:space="preserve">nd einzuhalten (d.h. es darf vor allem </w:t>
      </w:r>
      <w:r w:rsidRPr="001B2BE9">
        <w:rPr>
          <w:sz w:val="28"/>
          <w:szCs w:val="28"/>
        </w:rPr>
        <w:t>grundsätzlich keine wirtschaftliche Betätig</w:t>
      </w:r>
      <w:r w:rsidR="000C6DE8" w:rsidRPr="001B2BE9">
        <w:rPr>
          <w:sz w:val="28"/>
          <w:szCs w:val="28"/>
        </w:rPr>
        <w:t xml:space="preserve">ung stattfinden), und schließlich sind die </w:t>
      </w:r>
      <w:r w:rsidRPr="001B2BE9">
        <w:rPr>
          <w:sz w:val="28"/>
          <w:szCs w:val="28"/>
        </w:rPr>
        <w:t>Fördervoraussetzungen einer Förd</w:t>
      </w:r>
      <w:r w:rsidR="000C6DE8" w:rsidRPr="001B2BE9">
        <w:rPr>
          <w:sz w:val="28"/>
          <w:szCs w:val="28"/>
        </w:rPr>
        <w:t xml:space="preserve">erstelle zu beachten, wenn die </w:t>
      </w:r>
      <w:r w:rsidRPr="001B2BE9">
        <w:rPr>
          <w:sz w:val="28"/>
          <w:szCs w:val="28"/>
        </w:rPr>
        <w:t>Organisation oder die Gruppe hierüber zusätzliche Mittel erhält.</w:t>
      </w:r>
    </w:p>
    <w:p w:rsidR="001F23F6" w:rsidRPr="001B2BE9" w:rsidRDefault="001F23F6" w:rsidP="000C6DE8">
      <w:pPr>
        <w:spacing w:after="240"/>
        <w:ind w:left="709"/>
        <w:jc w:val="both"/>
        <w:rPr>
          <w:sz w:val="28"/>
          <w:szCs w:val="28"/>
        </w:rPr>
      </w:pPr>
    </w:p>
    <w:p w:rsidR="009E76CB" w:rsidRPr="001B2BE9" w:rsidRDefault="00610986">
      <w:pPr>
        <w:spacing w:after="240"/>
        <w:jc w:val="both"/>
        <w:rPr>
          <w:b/>
          <w:bCs/>
          <w:sz w:val="28"/>
          <w:szCs w:val="28"/>
        </w:rPr>
      </w:pPr>
      <w:r w:rsidRPr="001B2BE9">
        <w:rPr>
          <w:b/>
          <w:bCs/>
          <w:sz w:val="28"/>
          <w:szCs w:val="28"/>
        </w:rPr>
        <w:t>6.</w:t>
      </w:r>
      <w:r w:rsidRPr="001B2BE9">
        <w:rPr>
          <w:b/>
          <w:bCs/>
          <w:sz w:val="28"/>
          <w:szCs w:val="28"/>
        </w:rPr>
        <w:tab/>
        <w:t>Gibt es Alternativen?</w:t>
      </w:r>
    </w:p>
    <w:p w:rsidR="009E76CB" w:rsidRPr="001B2BE9" w:rsidRDefault="00610986" w:rsidP="001F23F6">
      <w:pPr>
        <w:spacing w:after="240"/>
        <w:ind w:left="709"/>
        <w:jc w:val="both"/>
        <w:rPr>
          <w:sz w:val="28"/>
          <w:szCs w:val="28"/>
        </w:rPr>
      </w:pPr>
      <w:r w:rsidRPr="001B2BE9">
        <w:rPr>
          <w:sz w:val="28"/>
          <w:szCs w:val="28"/>
        </w:rPr>
        <w:t>Sollte sich herausstellen, dass ein erweitertes Angebot nicht gesch</w:t>
      </w:r>
      <w:r w:rsidR="001F23F6" w:rsidRPr="001B2BE9">
        <w:rPr>
          <w:sz w:val="28"/>
          <w:szCs w:val="28"/>
        </w:rPr>
        <w:t xml:space="preserve">affen </w:t>
      </w:r>
      <w:r w:rsidRPr="001B2BE9">
        <w:rPr>
          <w:sz w:val="28"/>
          <w:szCs w:val="28"/>
        </w:rPr>
        <w:t>werden kann</w:t>
      </w:r>
      <w:r w:rsidR="001F23F6" w:rsidRPr="001B2BE9">
        <w:rPr>
          <w:sz w:val="28"/>
          <w:szCs w:val="28"/>
        </w:rPr>
        <w:t xml:space="preserve"> oder die Umsetzung wenig erfolgversprechend ist</w:t>
      </w:r>
      <w:r w:rsidRPr="001B2BE9">
        <w:rPr>
          <w:sz w:val="28"/>
          <w:szCs w:val="28"/>
        </w:rPr>
        <w:t xml:space="preserve">, bleibt immer noch </w:t>
      </w:r>
      <w:r w:rsidR="001F23F6" w:rsidRPr="001B2BE9">
        <w:rPr>
          <w:sz w:val="28"/>
          <w:szCs w:val="28"/>
        </w:rPr>
        <w:t>festzustellen</w:t>
      </w:r>
      <w:r w:rsidRPr="001B2BE9">
        <w:rPr>
          <w:sz w:val="28"/>
          <w:szCs w:val="28"/>
        </w:rPr>
        <w:t>, o</w:t>
      </w:r>
      <w:r w:rsidR="001F23F6" w:rsidRPr="001B2BE9">
        <w:rPr>
          <w:sz w:val="28"/>
          <w:szCs w:val="28"/>
        </w:rPr>
        <w:t xml:space="preserve">b es andere, alternative Möglichkeiten </w:t>
      </w:r>
      <w:r w:rsidRPr="001B2BE9">
        <w:rPr>
          <w:sz w:val="28"/>
          <w:szCs w:val="28"/>
        </w:rPr>
        <w:t>gibt, den Bedarf zu decken. Das kann zum</w:t>
      </w:r>
      <w:r w:rsidR="001F23F6" w:rsidRPr="001B2BE9">
        <w:rPr>
          <w:sz w:val="28"/>
          <w:szCs w:val="28"/>
        </w:rPr>
        <w:t xml:space="preserve"> Beispiel eine Kooperation mit </w:t>
      </w:r>
      <w:r w:rsidRPr="001B2BE9">
        <w:rPr>
          <w:sz w:val="28"/>
          <w:szCs w:val="28"/>
        </w:rPr>
        <w:t>anderen Organisationen oder Selbsthilfegruppen sein, die das spezielle</w:t>
      </w:r>
      <w:r w:rsidR="001F23F6" w:rsidRPr="001B2BE9">
        <w:rPr>
          <w:sz w:val="28"/>
          <w:szCs w:val="28"/>
        </w:rPr>
        <w:t xml:space="preserve"> Thema</w:t>
      </w:r>
      <w:r w:rsidRPr="001B2BE9">
        <w:rPr>
          <w:sz w:val="28"/>
          <w:szCs w:val="28"/>
        </w:rPr>
        <w:t xml:space="preserve"> originär zum Gegenstand ihrer Tät</w:t>
      </w:r>
      <w:r w:rsidR="001F23F6" w:rsidRPr="001B2BE9">
        <w:rPr>
          <w:sz w:val="28"/>
          <w:szCs w:val="28"/>
        </w:rPr>
        <w:t xml:space="preserve">igkeit haben. Auch der Verweis </w:t>
      </w:r>
      <w:r w:rsidRPr="001B2BE9">
        <w:rPr>
          <w:sz w:val="28"/>
          <w:szCs w:val="28"/>
        </w:rPr>
        <w:t>auf entsprechende Informationen und Ber</w:t>
      </w:r>
      <w:r w:rsidR="001F23F6" w:rsidRPr="001B2BE9">
        <w:rPr>
          <w:sz w:val="28"/>
          <w:szCs w:val="28"/>
        </w:rPr>
        <w:t xml:space="preserve">atungsangebote (etwa bestimmte </w:t>
      </w:r>
      <w:r w:rsidRPr="001B2BE9">
        <w:rPr>
          <w:sz w:val="28"/>
          <w:szCs w:val="28"/>
        </w:rPr>
        <w:t>Literatur, Infobroschüren von Behörden</w:t>
      </w:r>
      <w:r w:rsidR="001F23F6" w:rsidRPr="001B2BE9">
        <w:rPr>
          <w:sz w:val="28"/>
          <w:szCs w:val="28"/>
        </w:rPr>
        <w:t xml:space="preserve"> etc.) kann im </w:t>
      </w:r>
      <w:r w:rsidRPr="001B2BE9">
        <w:rPr>
          <w:sz w:val="28"/>
          <w:szCs w:val="28"/>
        </w:rPr>
        <w:t>Einzelfall weiter</w:t>
      </w:r>
      <w:r w:rsidR="001F23F6" w:rsidRPr="001B2BE9">
        <w:rPr>
          <w:sz w:val="28"/>
          <w:szCs w:val="28"/>
        </w:rPr>
        <w:t>-</w:t>
      </w:r>
      <w:r w:rsidRPr="001B2BE9">
        <w:rPr>
          <w:sz w:val="28"/>
          <w:szCs w:val="28"/>
        </w:rPr>
        <w:t xml:space="preserve">helfen. Natürlich </w:t>
      </w:r>
      <w:r w:rsidR="001F23F6" w:rsidRPr="001B2BE9">
        <w:rPr>
          <w:sz w:val="28"/>
          <w:szCs w:val="28"/>
        </w:rPr>
        <w:t>sollte man sich auch überlegen</w:t>
      </w:r>
      <w:r w:rsidRPr="001B2BE9">
        <w:rPr>
          <w:sz w:val="28"/>
          <w:szCs w:val="28"/>
        </w:rPr>
        <w:t xml:space="preserve">, das ganze Anliegen </w:t>
      </w:r>
      <w:r w:rsidR="001F23F6" w:rsidRPr="001B2BE9">
        <w:rPr>
          <w:sz w:val="28"/>
          <w:szCs w:val="28"/>
        </w:rPr>
        <w:t xml:space="preserve">insgesamt aufzugeben, weil es etwa thematisch allzu </w:t>
      </w:r>
      <w:r w:rsidRPr="001B2BE9">
        <w:rPr>
          <w:sz w:val="28"/>
          <w:szCs w:val="28"/>
        </w:rPr>
        <w:t xml:space="preserve">fernliegend oder </w:t>
      </w:r>
      <w:r w:rsidR="001F23F6" w:rsidRPr="001B2BE9">
        <w:rPr>
          <w:sz w:val="28"/>
          <w:szCs w:val="28"/>
        </w:rPr>
        <w:t xml:space="preserve">vielleicht auch </w:t>
      </w:r>
      <w:r w:rsidRPr="001B2BE9">
        <w:rPr>
          <w:sz w:val="28"/>
          <w:szCs w:val="28"/>
        </w:rPr>
        <w:t>rechtlich unzulässig b</w:t>
      </w:r>
      <w:r w:rsidR="001F23F6" w:rsidRPr="001B2BE9">
        <w:rPr>
          <w:sz w:val="28"/>
          <w:szCs w:val="28"/>
        </w:rPr>
        <w:t xml:space="preserve">zw. gemeinnützigkeitsschädlich </w:t>
      </w:r>
      <w:r w:rsidRPr="001B2BE9">
        <w:rPr>
          <w:sz w:val="28"/>
          <w:szCs w:val="28"/>
        </w:rPr>
        <w:t>ist.</w:t>
      </w:r>
    </w:p>
    <w:p w:rsidR="003508BA" w:rsidRPr="001B2BE9" w:rsidRDefault="003508BA">
      <w:pPr>
        <w:spacing w:after="240"/>
        <w:jc w:val="both"/>
        <w:rPr>
          <w:sz w:val="8"/>
          <w:szCs w:val="8"/>
        </w:rPr>
      </w:pPr>
    </w:p>
    <w:p w:rsidR="009E76CB" w:rsidRPr="001B2BE9" w:rsidRDefault="00610986">
      <w:pPr>
        <w:spacing w:after="240"/>
        <w:jc w:val="both"/>
        <w:rPr>
          <w:sz w:val="28"/>
          <w:szCs w:val="28"/>
        </w:rPr>
      </w:pPr>
      <w:r w:rsidRPr="001B2BE9">
        <w:rPr>
          <w:sz w:val="28"/>
          <w:szCs w:val="28"/>
        </w:rPr>
        <w:t xml:space="preserve">Letztlich kommt es </w:t>
      </w:r>
      <w:r w:rsidR="001F23F6" w:rsidRPr="001B2BE9">
        <w:rPr>
          <w:sz w:val="28"/>
          <w:szCs w:val="28"/>
        </w:rPr>
        <w:t>ungeachtet des bestehenden</w:t>
      </w:r>
      <w:r w:rsidRPr="001B2BE9">
        <w:rPr>
          <w:sz w:val="28"/>
          <w:szCs w:val="28"/>
        </w:rPr>
        <w:t xml:space="preserve"> Bedarf</w:t>
      </w:r>
      <w:r w:rsidR="001F23F6" w:rsidRPr="001B2BE9">
        <w:rPr>
          <w:sz w:val="28"/>
          <w:szCs w:val="28"/>
        </w:rPr>
        <w:t>s</w:t>
      </w:r>
      <w:r w:rsidRPr="001B2BE9">
        <w:rPr>
          <w:sz w:val="28"/>
          <w:szCs w:val="28"/>
        </w:rPr>
        <w:t xml:space="preserve"> und de</w:t>
      </w:r>
      <w:r w:rsidR="001F23F6" w:rsidRPr="001B2BE9">
        <w:rPr>
          <w:sz w:val="28"/>
          <w:szCs w:val="28"/>
        </w:rPr>
        <w:t>r</w:t>
      </w:r>
      <w:r w:rsidRPr="001B2BE9">
        <w:rPr>
          <w:sz w:val="28"/>
          <w:szCs w:val="28"/>
        </w:rPr>
        <w:t xml:space="preserve"> tatsächlichen Möglichkeiten wie immer darauf an, ob für eine Angebotserweiterung die Vorteile für den Verband und die Selbsthilfegruppe gegenüber den </w:t>
      </w:r>
      <w:r w:rsidR="00DF45F2" w:rsidRPr="001B2BE9">
        <w:rPr>
          <w:sz w:val="28"/>
          <w:szCs w:val="28"/>
        </w:rPr>
        <w:t xml:space="preserve">(etwaigen) </w:t>
      </w:r>
      <w:r w:rsidRPr="001B2BE9">
        <w:rPr>
          <w:sz w:val="28"/>
          <w:szCs w:val="28"/>
        </w:rPr>
        <w:t xml:space="preserve">Nachteilen überwiegen. Oftmals scheitern gute Ideen </w:t>
      </w:r>
      <w:r w:rsidR="00DF45F2" w:rsidRPr="001B2BE9">
        <w:rPr>
          <w:sz w:val="28"/>
          <w:szCs w:val="28"/>
        </w:rPr>
        <w:t>ja</w:t>
      </w:r>
      <w:r w:rsidRPr="001B2BE9">
        <w:rPr>
          <w:sz w:val="28"/>
          <w:szCs w:val="28"/>
        </w:rPr>
        <w:t xml:space="preserve"> auch schlicht an der Umsetzbarkeit, etwa wenn eine bestimmte Personengruppe (z.B. Ärzte oder Therapeuten) zur Mitwirkung benötigt wird, die Anfragen</w:t>
      </w:r>
      <w:r w:rsidR="00DF45F2" w:rsidRPr="001B2BE9">
        <w:rPr>
          <w:sz w:val="28"/>
          <w:szCs w:val="28"/>
        </w:rPr>
        <w:t xml:space="preserve"> an diese Gruppe</w:t>
      </w:r>
      <w:r w:rsidRPr="001B2BE9">
        <w:rPr>
          <w:sz w:val="28"/>
          <w:szCs w:val="28"/>
        </w:rPr>
        <w:t xml:space="preserve"> jedoch immer ins Leere laufen. Auch ein interkultureller Austausch findet oft nicht in dem Maße statt, wie man es sich vielleicht gerne wünscht. </w:t>
      </w:r>
      <w:r w:rsidR="00DF45F2" w:rsidRPr="001B2BE9">
        <w:rPr>
          <w:sz w:val="28"/>
          <w:szCs w:val="28"/>
        </w:rPr>
        <w:t xml:space="preserve">So berichteten verschiedene Mitgliedsorganisationen, dass sie sich bemüht hätten, Betroffene mit einem anderen kulturellen bzw. religiösen Hintergrund zu einer </w:t>
      </w:r>
      <w:r w:rsidR="00DF45F2" w:rsidRPr="001B2BE9">
        <w:rPr>
          <w:sz w:val="28"/>
          <w:szCs w:val="28"/>
        </w:rPr>
        <w:lastRenderedPageBreak/>
        <w:t>Mitwirkung in der Selbsthilfe zu bewegen, hier jedoch so gut wie keine Resonanz feststellbar sei. Aber selbst</w:t>
      </w:r>
      <w:r w:rsidRPr="001B2BE9">
        <w:rPr>
          <w:sz w:val="28"/>
          <w:szCs w:val="28"/>
        </w:rPr>
        <w:t xml:space="preserve"> wenn eine Idee doch nicht umgesetzt werden kann: letztlich wird niemand daran gehindert, einen Versuch zu starten, um dann zu sehen, ob das Ansinnen </w:t>
      </w:r>
      <w:r w:rsidR="00DF45F2" w:rsidRPr="001B2BE9">
        <w:rPr>
          <w:sz w:val="28"/>
          <w:szCs w:val="28"/>
        </w:rPr>
        <w:t xml:space="preserve">überhaupt </w:t>
      </w:r>
      <w:r w:rsidRPr="001B2BE9">
        <w:rPr>
          <w:sz w:val="28"/>
          <w:szCs w:val="28"/>
        </w:rPr>
        <w:t xml:space="preserve">auf fruchtbaren Boden stößt und – wenn ja </w:t>
      </w:r>
      <w:r w:rsidR="00DF45F2" w:rsidRPr="001B2BE9">
        <w:rPr>
          <w:sz w:val="28"/>
          <w:szCs w:val="28"/>
        </w:rPr>
        <w:t>–</w:t>
      </w:r>
      <w:r w:rsidRPr="001B2BE9">
        <w:rPr>
          <w:sz w:val="28"/>
          <w:szCs w:val="28"/>
        </w:rPr>
        <w:t xml:space="preserve"> ob das Angebot langfristig aufrecht erhalten</w:t>
      </w:r>
      <w:r w:rsidR="00DF45F2" w:rsidRPr="001B2BE9">
        <w:rPr>
          <w:sz w:val="28"/>
          <w:szCs w:val="28"/>
        </w:rPr>
        <w:t xml:space="preserve"> kann oder ob es im weiteren Verlauf dem Bedarf entsprechend</w:t>
      </w:r>
      <w:r w:rsidRPr="001B2BE9">
        <w:rPr>
          <w:sz w:val="28"/>
          <w:szCs w:val="28"/>
        </w:rPr>
        <w:t xml:space="preserve"> geändert oder vielleicht auch wieder zurückgenommen werden sollte.</w:t>
      </w:r>
    </w:p>
    <w:p w:rsidR="00515DE7" w:rsidRPr="001B2BE9" w:rsidRDefault="00515DE7">
      <w:pPr>
        <w:spacing w:after="240"/>
        <w:jc w:val="both"/>
        <w:rPr>
          <w:i/>
          <w:sz w:val="28"/>
          <w:szCs w:val="28"/>
        </w:rPr>
      </w:pPr>
    </w:p>
    <w:p w:rsidR="003508BA" w:rsidRPr="001B2BE9" w:rsidRDefault="003508BA" w:rsidP="00603CF6">
      <w:pPr>
        <w:spacing w:after="240"/>
        <w:ind w:left="4956" w:firstLine="708"/>
        <w:jc w:val="right"/>
        <w:rPr>
          <w:i/>
          <w:sz w:val="28"/>
          <w:szCs w:val="28"/>
        </w:rPr>
      </w:pPr>
      <w:r w:rsidRPr="001B2BE9">
        <w:rPr>
          <w:i/>
          <w:sz w:val="28"/>
          <w:szCs w:val="28"/>
        </w:rPr>
        <w:t>Düsseldorf, im Februar 2017</w:t>
      </w:r>
    </w:p>
    <w:p w:rsidR="003508BA" w:rsidRPr="001B2BE9" w:rsidRDefault="003508BA">
      <w:pPr>
        <w:spacing w:after="240"/>
        <w:jc w:val="both"/>
        <w:rPr>
          <w:i/>
          <w:sz w:val="28"/>
          <w:szCs w:val="28"/>
        </w:rPr>
      </w:pPr>
    </w:p>
    <w:p w:rsidR="00603CF6" w:rsidRPr="001B2BE9" w:rsidRDefault="00603CF6">
      <w:pPr>
        <w:spacing w:after="240"/>
        <w:jc w:val="both"/>
        <w:rPr>
          <w:i/>
          <w:sz w:val="28"/>
          <w:szCs w:val="28"/>
        </w:rPr>
      </w:pPr>
    </w:p>
    <w:p w:rsidR="00603CF6" w:rsidRPr="001B2BE9" w:rsidRDefault="00603CF6">
      <w:pPr>
        <w:spacing w:after="240"/>
        <w:jc w:val="both"/>
        <w:rPr>
          <w:i/>
          <w:sz w:val="28"/>
          <w:szCs w:val="28"/>
        </w:rPr>
      </w:pPr>
    </w:p>
    <w:p w:rsidR="00603CF6" w:rsidRPr="001B2BE9" w:rsidRDefault="00603CF6">
      <w:pPr>
        <w:spacing w:after="240"/>
        <w:jc w:val="both"/>
        <w:rPr>
          <w:i/>
          <w:sz w:val="28"/>
          <w:szCs w:val="28"/>
        </w:rPr>
      </w:pPr>
    </w:p>
    <w:p w:rsidR="00603CF6" w:rsidRPr="001B2BE9" w:rsidRDefault="00603CF6">
      <w:pPr>
        <w:spacing w:after="240"/>
        <w:jc w:val="both"/>
        <w:rPr>
          <w:i/>
          <w:sz w:val="28"/>
          <w:szCs w:val="28"/>
        </w:rPr>
      </w:pPr>
    </w:p>
    <w:p w:rsidR="00603CF6" w:rsidRPr="001B2BE9" w:rsidRDefault="00603CF6">
      <w:pPr>
        <w:spacing w:after="240"/>
        <w:jc w:val="both"/>
        <w:rPr>
          <w:i/>
          <w:sz w:val="28"/>
          <w:szCs w:val="28"/>
        </w:rPr>
      </w:pPr>
    </w:p>
    <w:p w:rsidR="003508BA" w:rsidRPr="001B2BE9" w:rsidRDefault="003508BA" w:rsidP="00603CF6">
      <w:pPr>
        <w:spacing w:after="240"/>
        <w:jc w:val="both"/>
        <w:rPr>
          <w:i/>
          <w:sz w:val="26"/>
          <w:szCs w:val="26"/>
        </w:rPr>
      </w:pPr>
      <w:r w:rsidRPr="001B2BE9">
        <w:rPr>
          <w:i/>
          <w:sz w:val="26"/>
          <w:szCs w:val="26"/>
        </w:rPr>
        <w:t xml:space="preserve">Literaturempfehlung: </w:t>
      </w:r>
    </w:p>
    <w:p w:rsidR="00603CF6" w:rsidRPr="001B2BE9" w:rsidRDefault="003508BA" w:rsidP="00603CF6">
      <w:pPr>
        <w:jc w:val="both"/>
        <w:rPr>
          <w:i/>
          <w:sz w:val="26"/>
          <w:szCs w:val="26"/>
        </w:rPr>
      </w:pPr>
      <w:r w:rsidRPr="001B2BE9">
        <w:rPr>
          <w:i/>
          <w:sz w:val="26"/>
          <w:szCs w:val="26"/>
        </w:rPr>
        <w:t xml:space="preserve">Kofahl, Schulz-Nieswandt, Dierks (Hg.): </w:t>
      </w:r>
    </w:p>
    <w:p w:rsidR="00603CF6" w:rsidRPr="001B2BE9" w:rsidRDefault="003508BA" w:rsidP="00603CF6">
      <w:pPr>
        <w:rPr>
          <w:i/>
          <w:sz w:val="26"/>
          <w:szCs w:val="26"/>
        </w:rPr>
      </w:pPr>
      <w:r w:rsidRPr="001B2BE9">
        <w:rPr>
          <w:i/>
          <w:sz w:val="26"/>
          <w:szCs w:val="26"/>
        </w:rPr>
        <w:t>Selbsthilfe und</w:t>
      </w:r>
      <w:r w:rsidR="00603CF6" w:rsidRPr="001B2BE9">
        <w:rPr>
          <w:i/>
          <w:sz w:val="26"/>
          <w:szCs w:val="26"/>
        </w:rPr>
        <w:t xml:space="preserve"> Selbsthilfe</w:t>
      </w:r>
      <w:r w:rsidRPr="001B2BE9">
        <w:rPr>
          <w:i/>
          <w:sz w:val="26"/>
          <w:szCs w:val="26"/>
        </w:rPr>
        <w:t>unterstützung in Deutschland</w:t>
      </w:r>
      <w:r w:rsidR="00603CF6" w:rsidRPr="001B2BE9">
        <w:rPr>
          <w:i/>
          <w:sz w:val="26"/>
          <w:szCs w:val="26"/>
        </w:rPr>
        <w:t>,</w:t>
      </w:r>
      <w:r w:rsidRPr="001B2BE9">
        <w:rPr>
          <w:i/>
          <w:sz w:val="26"/>
          <w:szCs w:val="26"/>
        </w:rPr>
        <w:t xml:space="preserve"> </w:t>
      </w:r>
    </w:p>
    <w:p w:rsidR="003508BA" w:rsidRPr="001B2BE9" w:rsidRDefault="003508BA" w:rsidP="00603CF6">
      <w:pPr>
        <w:rPr>
          <w:i/>
          <w:sz w:val="26"/>
          <w:szCs w:val="26"/>
        </w:rPr>
      </w:pPr>
      <w:r w:rsidRPr="001B2BE9">
        <w:rPr>
          <w:i/>
          <w:sz w:val="26"/>
          <w:szCs w:val="26"/>
        </w:rPr>
        <w:t>herausgegeben im LIT-Verlag, Berlin</w:t>
      </w:r>
    </w:p>
    <w:sectPr w:rsidR="003508BA" w:rsidRPr="001B2BE9" w:rsidSect="00367615">
      <w:headerReference w:type="default" r:id="rId10"/>
      <w:footerReference w:type="default" r:id="rId11"/>
      <w:footerReference w:type="first" r:id="rId12"/>
      <w:pgSz w:w="11906" w:h="16838"/>
      <w:pgMar w:top="1247" w:right="1418" w:bottom="170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3B" w:rsidRDefault="0071523B">
      <w:r>
        <w:separator/>
      </w:r>
    </w:p>
  </w:endnote>
  <w:endnote w:type="continuationSeparator" w:id="0">
    <w:p w:rsidR="0071523B" w:rsidRDefault="0071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65720"/>
      <w:docPartObj>
        <w:docPartGallery w:val="Page Numbers (Bottom of Page)"/>
        <w:docPartUnique/>
      </w:docPartObj>
    </w:sdtPr>
    <w:sdtEndPr/>
    <w:sdtContent>
      <w:p w:rsidR="006E2412" w:rsidRDefault="006E2412">
        <w:pPr>
          <w:pStyle w:val="Fuzeile"/>
          <w:jc w:val="center"/>
        </w:pPr>
        <w:r>
          <w:fldChar w:fldCharType="begin"/>
        </w:r>
        <w:r>
          <w:instrText>PAGE   \* MERGEFORMAT</w:instrText>
        </w:r>
        <w:r>
          <w:fldChar w:fldCharType="separate"/>
        </w:r>
        <w:r w:rsidR="004A0C19">
          <w:rPr>
            <w:noProof/>
          </w:rPr>
          <w:t>12</w:t>
        </w:r>
        <w:r>
          <w:fldChar w:fldCharType="end"/>
        </w:r>
      </w:p>
    </w:sdtContent>
  </w:sdt>
  <w:p w:rsidR="006E2412" w:rsidRDefault="006E241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334529"/>
      <w:docPartObj>
        <w:docPartGallery w:val="Page Numbers (Bottom of Page)"/>
        <w:docPartUnique/>
      </w:docPartObj>
    </w:sdtPr>
    <w:sdtEndPr/>
    <w:sdtContent>
      <w:p w:rsidR="00367615" w:rsidRDefault="00367615">
        <w:pPr>
          <w:pStyle w:val="Fuzeile"/>
          <w:jc w:val="center"/>
        </w:pPr>
        <w:r>
          <w:fldChar w:fldCharType="begin"/>
        </w:r>
        <w:r>
          <w:instrText>PAGE   \* MERGEFORMAT</w:instrText>
        </w:r>
        <w:r>
          <w:fldChar w:fldCharType="separate"/>
        </w:r>
        <w:r w:rsidR="004A0C19">
          <w:rPr>
            <w:noProof/>
          </w:rPr>
          <w:t>1</w:t>
        </w:r>
        <w:r>
          <w:fldChar w:fldCharType="end"/>
        </w:r>
      </w:p>
    </w:sdtContent>
  </w:sdt>
  <w:p w:rsidR="00367615" w:rsidRDefault="003676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3B" w:rsidRDefault="0071523B">
      <w:r>
        <w:rPr>
          <w:color w:val="000000"/>
        </w:rPr>
        <w:separator/>
      </w:r>
    </w:p>
  </w:footnote>
  <w:footnote w:type="continuationSeparator" w:id="0">
    <w:p w:rsidR="0071523B" w:rsidRDefault="00715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8F" w:rsidRDefault="00D5498F" w:rsidP="00D5498F">
    <w:pPr>
      <w:pStyle w:val="Kopfzeile"/>
      <w:jc w:val="right"/>
    </w:pPr>
    <w:r>
      <w:t xml:space="preserve">Seite </w:t>
    </w:r>
    <w:sdt>
      <w:sdtPr>
        <w:id w:val="-976374497"/>
        <w:docPartObj>
          <w:docPartGallery w:val="Page Numbers (Top of Page)"/>
          <w:docPartUnique/>
        </w:docPartObj>
      </w:sdtPr>
      <w:sdtEndPr/>
      <w:sdtContent>
        <w:r>
          <w:fldChar w:fldCharType="begin"/>
        </w:r>
        <w:r>
          <w:instrText>PAGE   \* MERGEFORMAT</w:instrText>
        </w:r>
        <w:r>
          <w:fldChar w:fldCharType="separate"/>
        </w:r>
        <w:r w:rsidR="004A0C19">
          <w:rPr>
            <w:noProof/>
          </w:rPr>
          <w:t>12</w:t>
        </w:r>
        <w:r>
          <w:fldChar w:fldCharType="end"/>
        </w:r>
      </w:sdtContent>
    </w:sdt>
  </w:p>
  <w:p w:rsidR="0070066F" w:rsidRDefault="007006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9E76CB"/>
    <w:rsid w:val="00014098"/>
    <w:rsid w:val="000C6DE8"/>
    <w:rsid w:val="000F0B48"/>
    <w:rsid w:val="0011397B"/>
    <w:rsid w:val="001921FB"/>
    <w:rsid w:val="001A241D"/>
    <w:rsid w:val="001B2BE9"/>
    <w:rsid w:val="001F23F6"/>
    <w:rsid w:val="00215BF4"/>
    <w:rsid w:val="00324709"/>
    <w:rsid w:val="003370DE"/>
    <w:rsid w:val="003508BA"/>
    <w:rsid w:val="00357301"/>
    <w:rsid w:val="00367615"/>
    <w:rsid w:val="00461884"/>
    <w:rsid w:val="00470C27"/>
    <w:rsid w:val="004A0C19"/>
    <w:rsid w:val="00515DE7"/>
    <w:rsid w:val="00603CF6"/>
    <w:rsid w:val="00610986"/>
    <w:rsid w:val="00622269"/>
    <w:rsid w:val="00633AA9"/>
    <w:rsid w:val="006E2412"/>
    <w:rsid w:val="0070066F"/>
    <w:rsid w:val="00712F26"/>
    <w:rsid w:val="0071523B"/>
    <w:rsid w:val="0076585A"/>
    <w:rsid w:val="007A10D4"/>
    <w:rsid w:val="0089529E"/>
    <w:rsid w:val="008B2F17"/>
    <w:rsid w:val="008D2F2D"/>
    <w:rsid w:val="008D78A2"/>
    <w:rsid w:val="008E3CB7"/>
    <w:rsid w:val="00934AD1"/>
    <w:rsid w:val="00957377"/>
    <w:rsid w:val="009579D0"/>
    <w:rsid w:val="00977AB3"/>
    <w:rsid w:val="00992354"/>
    <w:rsid w:val="009E76CB"/>
    <w:rsid w:val="00A57697"/>
    <w:rsid w:val="00AC0B2C"/>
    <w:rsid w:val="00AC77FB"/>
    <w:rsid w:val="00AC7B5A"/>
    <w:rsid w:val="00AE449F"/>
    <w:rsid w:val="00B53F8E"/>
    <w:rsid w:val="00CB10DC"/>
    <w:rsid w:val="00D5498F"/>
    <w:rsid w:val="00D67049"/>
    <w:rsid w:val="00DC7E73"/>
    <w:rsid w:val="00DD1DEA"/>
    <w:rsid w:val="00DF45F2"/>
    <w:rsid w:val="00E17264"/>
    <w:rsid w:val="00E850A0"/>
    <w:rsid w:val="00F21E96"/>
    <w:rsid w:val="00F40A83"/>
    <w:rsid w:val="00F45636"/>
    <w:rsid w:val="00F94084"/>
    <w:rsid w:val="00FD7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prechblasentext">
    <w:name w:val="Balloon Text"/>
    <w:basedOn w:val="Standard"/>
    <w:rPr>
      <w:rFonts w:ascii="Tahoma" w:hAnsi="Tahoma" w:cs="Tahoma"/>
      <w:sz w:val="16"/>
      <w:szCs w:val="16"/>
    </w:rPr>
  </w:style>
  <w:style w:type="paragraph" w:styleId="Listenabsatz">
    <w:name w:val="List Paragraph"/>
    <w:basedOn w:val="Standard"/>
    <w:pPr>
      <w:ind w:left="720"/>
    </w:pPr>
  </w:style>
  <w:style w:type="paragraph" w:styleId="Kopfzeile">
    <w:name w:val="header"/>
    <w:basedOn w:val="Standard"/>
    <w:uiPriority w:val="99"/>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Framecontents">
    <w:name w:val="Frame contents"/>
    <w:basedOn w:val="Textbody"/>
  </w:style>
  <w:style w:type="character" w:customStyle="1" w:styleId="SprechblasentextZchn">
    <w:name w:val="Sprechblasentext Zchn"/>
    <w:basedOn w:val="Absatz-Standardschriftart"/>
    <w:rPr>
      <w:rFonts w:ascii="Tahoma" w:hAnsi="Tahoma" w:cs="Tahoma"/>
      <w:sz w:val="16"/>
      <w:szCs w:val="16"/>
    </w:rPr>
  </w:style>
  <w:style w:type="character" w:customStyle="1" w:styleId="KopfzeileZchn">
    <w:name w:val="Kopfzeile Zchn"/>
    <w:basedOn w:val="Absatz-Standardschriftart"/>
    <w:uiPriority w:val="99"/>
  </w:style>
  <w:style w:type="character" w:customStyle="1" w:styleId="FuzeileZchn">
    <w:name w:val="Fußzeile Zchn"/>
    <w:basedOn w:val="Absatz-Standardschriftart"/>
    <w:uiPriority w:val="99"/>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prechblasentext">
    <w:name w:val="Balloon Text"/>
    <w:basedOn w:val="Standard"/>
    <w:rPr>
      <w:rFonts w:ascii="Tahoma" w:hAnsi="Tahoma" w:cs="Tahoma"/>
      <w:sz w:val="16"/>
      <w:szCs w:val="16"/>
    </w:rPr>
  </w:style>
  <w:style w:type="paragraph" w:styleId="Listenabsatz">
    <w:name w:val="List Paragraph"/>
    <w:basedOn w:val="Standard"/>
    <w:pPr>
      <w:ind w:left="720"/>
    </w:pPr>
  </w:style>
  <w:style w:type="paragraph" w:styleId="Kopfzeile">
    <w:name w:val="header"/>
    <w:basedOn w:val="Standard"/>
    <w:uiPriority w:val="99"/>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Framecontents">
    <w:name w:val="Frame contents"/>
    <w:basedOn w:val="Textbody"/>
  </w:style>
  <w:style w:type="character" w:customStyle="1" w:styleId="SprechblasentextZchn">
    <w:name w:val="Sprechblasentext Zchn"/>
    <w:basedOn w:val="Absatz-Standardschriftart"/>
    <w:rPr>
      <w:rFonts w:ascii="Tahoma" w:hAnsi="Tahoma" w:cs="Tahoma"/>
      <w:sz w:val="16"/>
      <w:szCs w:val="16"/>
    </w:rPr>
  </w:style>
  <w:style w:type="character" w:customStyle="1" w:styleId="KopfzeileZchn">
    <w:name w:val="Kopfzeile Zchn"/>
    <w:basedOn w:val="Absatz-Standardschriftart"/>
    <w:uiPriority w:val="99"/>
  </w:style>
  <w:style w:type="character" w:customStyle="1" w:styleId="FuzeileZchn">
    <w:name w:val="Fußzeile Zchn"/>
    <w:basedOn w:val="Absatz-Standardschriftart"/>
    <w:uiPriority w:val="99"/>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330D-84DE-4039-9133-FB3BF075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3909</Words>
  <Characters>24627</Characters>
  <Application>Microsoft Office Word</Application>
  <DocSecurity>4</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Petra Gruendges</cp:lastModifiedBy>
  <cp:revision>2</cp:revision>
  <cp:lastPrinted>2017-03-01T11:16:00Z</cp:lastPrinted>
  <dcterms:created xsi:type="dcterms:W3CDTF">2018-06-13T08:47:00Z</dcterms:created>
  <dcterms:modified xsi:type="dcterms:W3CDTF">2018-06-13T08:47:00Z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